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58F" w:rsidRPr="00EA2876" w:rsidRDefault="000A158F" w:rsidP="000A158F">
      <w:pPr>
        <w:widowControl/>
        <w:shd w:val="clear" w:color="auto" w:fill="FFFFFF"/>
        <w:jc w:val="center"/>
        <w:rPr>
          <w:rFonts w:ascii="华文中宋" w:eastAsia="华文中宋" w:hAnsi="华文中宋" w:cs="宋体"/>
          <w:color w:val="000000"/>
          <w:kern w:val="0"/>
          <w:sz w:val="40"/>
          <w:szCs w:val="42"/>
        </w:rPr>
      </w:pPr>
      <w:r w:rsidRPr="00EA2876">
        <w:rPr>
          <w:rFonts w:ascii="华文中宋" w:eastAsia="华文中宋" w:hAnsi="华文中宋" w:cs="宋体" w:hint="eastAsia"/>
          <w:color w:val="000000"/>
          <w:kern w:val="0"/>
          <w:sz w:val="40"/>
          <w:szCs w:val="42"/>
        </w:rPr>
        <w:t>西南大学关于开展重庆市自然科学基金面上项目结题和非共识项目推荐改革试点工作的通知</w:t>
      </w:r>
    </w:p>
    <w:p w:rsidR="00EA2876" w:rsidRPr="00F33D3F" w:rsidRDefault="00F33D3F" w:rsidP="000A158F">
      <w:pPr>
        <w:widowControl/>
        <w:shd w:val="clear" w:color="auto" w:fill="FFFFFF"/>
        <w:spacing w:line="510" w:lineRule="atLeast"/>
        <w:jc w:val="left"/>
        <w:rPr>
          <w:rFonts w:ascii="宋体" w:eastAsia="宋体" w:hAnsi="宋体" w:cs="宋体"/>
          <w:b/>
          <w:color w:val="000000"/>
          <w:kern w:val="0"/>
          <w:sz w:val="32"/>
          <w:szCs w:val="27"/>
        </w:rPr>
      </w:pPr>
      <w:r w:rsidRPr="00F33D3F">
        <w:rPr>
          <w:rFonts w:ascii="宋体" w:eastAsia="宋体" w:hAnsi="宋体" w:cs="宋体" w:hint="eastAsia"/>
          <w:b/>
          <w:color w:val="000000"/>
          <w:kern w:val="0"/>
          <w:sz w:val="32"/>
          <w:szCs w:val="27"/>
        </w:rPr>
        <w:t xml:space="preserve"> </w:t>
      </w:r>
      <w:r w:rsidRPr="00F33D3F">
        <w:rPr>
          <w:rFonts w:ascii="宋体" w:eastAsia="宋体" w:hAnsi="宋体" w:cs="宋体"/>
          <w:b/>
          <w:color w:val="000000"/>
          <w:kern w:val="0"/>
          <w:sz w:val="32"/>
          <w:szCs w:val="27"/>
        </w:rPr>
        <w:t xml:space="preserve">               </w:t>
      </w:r>
      <w:r>
        <w:rPr>
          <w:rFonts w:ascii="宋体" w:eastAsia="宋体" w:hAnsi="宋体" w:cs="宋体"/>
          <w:b/>
          <w:color w:val="000000"/>
          <w:kern w:val="0"/>
          <w:sz w:val="32"/>
          <w:szCs w:val="27"/>
        </w:rPr>
        <w:t xml:space="preserve">    </w:t>
      </w:r>
      <w:r w:rsidRPr="00F33D3F">
        <w:rPr>
          <w:rFonts w:ascii="宋体" w:eastAsia="宋体" w:hAnsi="宋体" w:cs="宋体"/>
          <w:b/>
          <w:color w:val="000000"/>
          <w:kern w:val="0"/>
          <w:sz w:val="32"/>
          <w:szCs w:val="27"/>
        </w:rPr>
        <w:t xml:space="preserve">    </w:t>
      </w:r>
      <w:r w:rsidRPr="00F33D3F">
        <w:rPr>
          <w:rFonts w:ascii="宋体" w:eastAsia="宋体" w:hAnsi="宋体" w:cs="宋体" w:hint="eastAsia"/>
          <w:b/>
          <w:color w:val="000000"/>
          <w:kern w:val="0"/>
          <w:sz w:val="32"/>
          <w:szCs w:val="27"/>
        </w:rPr>
        <w:t>（长期有效）</w:t>
      </w:r>
    </w:p>
    <w:p w:rsidR="000A158F" w:rsidRPr="000A158F" w:rsidRDefault="000A158F" w:rsidP="000A158F">
      <w:pPr>
        <w:widowControl/>
        <w:shd w:val="clear" w:color="auto" w:fill="FFFFFF"/>
        <w:spacing w:line="510" w:lineRule="atLeast"/>
        <w:jc w:val="left"/>
        <w:rPr>
          <w:rFonts w:ascii="微软雅黑" w:eastAsia="微软雅黑" w:hAnsi="微软雅黑" w:cs="宋体"/>
          <w:color w:val="000000"/>
          <w:kern w:val="0"/>
          <w:sz w:val="27"/>
          <w:szCs w:val="27"/>
        </w:rPr>
      </w:pPr>
      <w:r w:rsidRPr="000A158F">
        <w:rPr>
          <w:rFonts w:ascii="宋体" w:eastAsia="宋体" w:hAnsi="宋体" w:cs="宋体" w:hint="eastAsia"/>
          <w:color w:val="000000"/>
          <w:kern w:val="0"/>
          <w:sz w:val="27"/>
          <w:szCs w:val="27"/>
        </w:rPr>
        <w:t>各自然科学类二级教学科研单位：</w:t>
      </w:r>
    </w:p>
    <w:p w:rsidR="000A158F" w:rsidRPr="000A158F" w:rsidRDefault="000A158F" w:rsidP="000A158F">
      <w:pPr>
        <w:widowControl/>
        <w:shd w:val="clear" w:color="auto" w:fill="FFFFFF"/>
        <w:spacing w:line="510" w:lineRule="atLeast"/>
        <w:ind w:firstLine="555"/>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t>根据重庆市科学技术局《关于开展科研项目经费“包干制” 和科研项目结题备案制及非共识项目（先锋科学基金项目）改革试点工作的通知》（渝科局发〔2019〕115号）精神，结合我校实际情况，现将重庆市自然科学基金面上项目结题备案和非共识项目推荐改革试点有关事项通知如下：</w:t>
      </w:r>
    </w:p>
    <w:p w:rsidR="000A158F" w:rsidRPr="000A158F" w:rsidRDefault="000A158F" w:rsidP="000A158F">
      <w:pPr>
        <w:widowControl/>
        <w:shd w:val="clear" w:color="auto" w:fill="FFFFFF"/>
        <w:spacing w:line="510" w:lineRule="atLeast"/>
        <w:ind w:firstLine="555"/>
        <w:rPr>
          <w:rFonts w:ascii="微软雅黑" w:eastAsia="微软雅黑" w:hAnsi="微软雅黑" w:cs="宋体"/>
          <w:color w:val="000000"/>
          <w:kern w:val="0"/>
          <w:sz w:val="27"/>
          <w:szCs w:val="27"/>
        </w:rPr>
      </w:pPr>
      <w:r w:rsidRPr="000A158F">
        <w:rPr>
          <w:rFonts w:ascii="宋体" w:eastAsia="宋体" w:hAnsi="宋体" w:cs="宋体" w:hint="eastAsia"/>
          <w:b/>
          <w:bCs/>
          <w:color w:val="606060"/>
          <w:kern w:val="0"/>
          <w:sz w:val="27"/>
          <w:szCs w:val="27"/>
        </w:rPr>
        <w:t>一、面上项目结题备案</w:t>
      </w:r>
    </w:p>
    <w:p w:rsidR="000A158F" w:rsidRDefault="000A158F" w:rsidP="000A158F">
      <w:pPr>
        <w:widowControl/>
        <w:shd w:val="clear" w:color="auto" w:fill="FFFFFF"/>
        <w:spacing w:line="510" w:lineRule="atLeast"/>
        <w:ind w:firstLine="555"/>
        <w:rPr>
          <w:rFonts w:ascii="宋体" w:eastAsia="宋体" w:hAnsi="宋体" w:cs="宋体"/>
          <w:color w:val="0C0C0C"/>
          <w:kern w:val="0"/>
          <w:sz w:val="27"/>
          <w:szCs w:val="27"/>
        </w:rPr>
      </w:pPr>
      <w:r w:rsidRPr="000A158F">
        <w:rPr>
          <w:rFonts w:ascii="宋体" w:eastAsia="宋体" w:hAnsi="宋体" w:cs="宋体" w:hint="eastAsia"/>
          <w:b/>
          <w:color w:val="0C0C0C"/>
          <w:kern w:val="0"/>
          <w:sz w:val="27"/>
          <w:szCs w:val="27"/>
        </w:rPr>
        <w:t>1.验收</w:t>
      </w:r>
      <w:r w:rsidR="006121E3">
        <w:rPr>
          <w:rFonts w:ascii="宋体" w:eastAsia="宋体" w:hAnsi="宋体" w:cs="宋体" w:hint="eastAsia"/>
          <w:b/>
          <w:color w:val="0C0C0C"/>
          <w:kern w:val="0"/>
          <w:sz w:val="27"/>
          <w:szCs w:val="27"/>
        </w:rPr>
        <w:t>工作</w:t>
      </w:r>
      <w:r w:rsidRPr="000A158F">
        <w:rPr>
          <w:rFonts w:ascii="宋体" w:eastAsia="宋体" w:hAnsi="宋体" w:cs="宋体" w:hint="eastAsia"/>
          <w:color w:val="0C0C0C"/>
          <w:kern w:val="0"/>
          <w:sz w:val="27"/>
          <w:szCs w:val="27"/>
        </w:rPr>
        <w:t>。由项目负责人二级单位负责开展</w:t>
      </w:r>
      <w:r>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包括财务验收</w:t>
      </w:r>
      <w:r>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根据经费决算进行验收，经费决算表由财务处审核盖章后作为结题的依据</w:t>
      </w:r>
      <w:r>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和任务验收</w:t>
      </w:r>
      <w:r>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以项目任务书确定的目标任务和考核指标为基本依据，可采用评审验收</w:t>
      </w:r>
      <w:r>
        <w:rPr>
          <w:rFonts w:ascii="宋体" w:eastAsia="宋体" w:hAnsi="宋体" w:cs="宋体" w:hint="eastAsia"/>
          <w:color w:val="0C0C0C"/>
          <w:kern w:val="0"/>
          <w:sz w:val="27"/>
          <w:szCs w:val="27"/>
        </w:rPr>
        <w:t>或</w:t>
      </w:r>
      <w:r w:rsidRPr="000A158F">
        <w:rPr>
          <w:rFonts w:ascii="宋体" w:eastAsia="宋体" w:hAnsi="宋体" w:cs="宋体" w:hint="eastAsia"/>
          <w:color w:val="0C0C0C"/>
          <w:kern w:val="0"/>
          <w:sz w:val="27"/>
          <w:szCs w:val="27"/>
        </w:rPr>
        <w:t>审核验收</w:t>
      </w:r>
      <w:r>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，在项目结</w:t>
      </w:r>
      <w:r w:rsidR="008A40BD">
        <w:rPr>
          <w:rFonts w:ascii="宋体" w:eastAsia="宋体" w:hAnsi="宋体" w:cs="宋体" w:hint="eastAsia"/>
          <w:color w:val="0C0C0C"/>
          <w:kern w:val="0"/>
          <w:sz w:val="27"/>
          <w:szCs w:val="27"/>
        </w:rPr>
        <w:t>束</w:t>
      </w:r>
      <w:r>
        <w:rPr>
          <w:rFonts w:ascii="宋体" w:eastAsia="宋体" w:hAnsi="宋体" w:cs="宋体" w:hint="eastAsia"/>
          <w:color w:val="0C0C0C"/>
          <w:kern w:val="0"/>
          <w:sz w:val="27"/>
          <w:szCs w:val="27"/>
        </w:rPr>
        <w:t>日期前</w:t>
      </w:r>
      <w:r w:rsidRPr="000A158F">
        <w:rPr>
          <w:rFonts w:ascii="宋体" w:eastAsia="宋体" w:hAnsi="宋体" w:cs="宋体" w:hint="eastAsia"/>
          <w:color w:val="0C0C0C"/>
          <w:kern w:val="0"/>
          <w:sz w:val="27"/>
          <w:szCs w:val="27"/>
        </w:rPr>
        <w:t>1个月</w:t>
      </w:r>
      <w:r>
        <w:rPr>
          <w:rFonts w:ascii="宋体" w:eastAsia="宋体" w:hAnsi="宋体" w:cs="宋体" w:hint="eastAsia"/>
          <w:color w:val="0C0C0C"/>
          <w:kern w:val="0"/>
          <w:sz w:val="27"/>
          <w:szCs w:val="27"/>
        </w:rPr>
        <w:t>内完成</w:t>
      </w:r>
      <w:r w:rsidRPr="000A158F">
        <w:rPr>
          <w:rFonts w:ascii="宋体" w:eastAsia="宋体" w:hAnsi="宋体" w:cs="宋体" w:hint="eastAsia"/>
          <w:color w:val="0C0C0C"/>
          <w:kern w:val="0"/>
          <w:sz w:val="27"/>
          <w:szCs w:val="27"/>
        </w:rPr>
        <w:t>，</w:t>
      </w:r>
      <w:r>
        <w:rPr>
          <w:rFonts w:ascii="宋体" w:eastAsia="宋体" w:hAnsi="宋体" w:cs="宋体" w:hint="eastAsia"/>
          <w:color w:val="0C0C0C"/>
          <w:kern w:val="0"/>
          <w:sz w:val="27"/>
          <w:szCs w:val="27"/>
        </w:rPr>
        <w:t>具体步骤:</w:t>
      </w:r>
    </w:p>
    <w:p w:rsidR="000A158F" w:rsidRDefault="000A158F" w:rsidP="000A158F">
      <w:pPr>
        <w:widowControl/>
        <w:shd w:val="clear" w:color="auto" w:fill="FFFFFF"/>
        <w:spacing w:line="510" w:lineRule="atLeast"/>
        <w:ind w:firstLine="555"/>
        <w:rPr>
          <w:rFonts w:ascii="宋体" w:eastAsia="宋体" w:hAnsi="宋体" w:cs="宋体"/>
          <w:color w:val="0C0C0C"/>
          <w:kern w:val="0"/>
          <w:sz w:val="27"/>
          <w:szCs w:val="27"/>
        </w:rPr>
      </w:pPr>
      <w:r>
        <w:rPr>
          <w:rFonts w:ascii="宋体" w:eastAsia="宋体" w:hAnsi="宋体" w:cs="宋体" w:hint="eastAsia"/>
          <w:color w:val="0C0C0C"/>
          <w:kern w:val="0"/>
          <w:sz w:val="27"/>
          <w:szCs w:val="27"/>
        </w:rPr>
        <w:t>(</w:t>
      </w:r>
      <w:r>
        <w:rPr>
          <w:rFonts w:ascii="宋体" w:eastAsia="宋体" w:hAnsi="宋体" w:cs="宋体"/>
          <w:color w:val="0C0C0C"/>
          <w:kern w:val="0"/>
          <w:sz w:val="27"/>
          <w:szCs w:val="27"/>
        </w:rPr>
        <w:t>1)</w:t>
      </w:r>
      <w:r w:rsidRPr="000A158F">
        <w:rPr>
          <w:rFonts w:ascii="宋体" w:eastAsia="宋体" w:hAnsi="宋体" w:cs="宋体" w:hint="eastAsia"/>
          <w:color w:val="0C0C0C"/>
          <w:kern w:val="0"/>
          <w:sz w:val="27"/>
          <w:szCs w:val="27"/>
        </w:rPr>
        <w:t>项目负责人向</w:t>
      </w:r>
      <w:r w:rsidR="00AF32D1">
        <w:rPr>
          <w:rFonts w:ascii="宋体" w:eastAsia="宋体" w:hAnsi="宋体" w:cs="宋体" w:hint="eastAsia"/>
          <w:color w:val="0C0C0C"/>
          <w:kern w:val="0"/>
          <w:sz w:val="27"/>
          <w:szCs w:val="27"/>
        </w:rPr>
        <w:t>二级</w:t>
      </w:r>
      <w:r w:rsidRPr="000A158F">
        <w:rPr>
          <w:rFonts w:ascii="宋体" w:eastAsia="宋体" w:hAnsi="宋体" w:cs="宋体" w:hint="eastAsia"/>
          <w:color w:val="0C0C0C"/>
          <w:kern w:val="0"/>
          <w:sz w:val="27"/>
          <w:szCs w:val="27"/>
        </w:rPr>
        <w:t>单位提出结题验收申请，提交自评估报告、研究/技术报告、经费决算表、相关证明材料（如发表论文、授权专利、法定检测报告、用户意见、应用证明、第三方验证证明等）</w:t>
      </w:r>
      <w:r>
        <w:rPr>
          <w:rFonts w:ascii="宋体" w:eastAsia="宋体" w:hAnsi="宋体" w:cs="宋体" w:hint="eastAsia"/>
          <w:color w:val="0C0C0C"/>
          <w:kern w:val="0"/>
          <w:sz w:val="27"/>
          <w:szCs w:val="27"/>
        </w:rPr>
        <w:t>和</w:t>
      </w:r>
      <w:r w:rsidRPr="000A158F">
        <w:rPr>
          <w:rFonts w:ascii="宋体" w:eastAsia="宋体" w:hAnsi="宋体" w:cs="宋体" w:hint="eastAsia"/>
          <w:color w:val="0C0C0C"/>
          <w:kern w:val="0"/>
          <w:sz w:val="27"/>
          <w:szCs w:val="27"/>
        </w:rPr>
        <w:t>重庆市自然科学基金面上项目结题备案清单</w:t>
      </w:r>
      <w:r>
        <w:rPr>
          <w:rFonts w:ascii="宋体" w:eastAsia="宋体" w:hAnsi="宋体" w:cs="宋体" w:hint="eastAsia"/>
          <w:color w:val="0C0C0C"/>
          <w:kern w:val="0"/>
          <w:sz w:val="27"/>
          <w:szCs w:val="27"/>
        </w:rPr>
        <w:t>（模板见附件1）</w:t>
      </w:r>
    </w:p>
    <w:p w:rsidR="00EA5B71" w:rsidRDefault="000A158F" w:rsidP="000A158F">
      <w:pPr>
        <w:widowControl/>
        <w:shd w:val="clear" w:color="auto" w:fill="FFFFFF"/>
        <w:spacing w:line="510" w:lineRule="atLeast"/>
        <w:ind w:firstLine="555"/>
        <w:rPr>
          <w:rFonts w:ascii="宋体" w:eastAsia="宋体" w:hAnsi="宋体" w:cs="宋体"/>
          <w:color w:val="0C0C0C"/>
          <w:kern w:val="0"/>
          <w:sz w:val="27"/>
          <w:szCs w:val="27"/>
        </w:rPr>
      </w:pPr>
      <w:r>
        <w:rPr>
          <w:rFonts w:ascii="宋体" w:eastAsia="宋体" w:hAnsi="宋体" w:cs="宋体" w:hint="eastAsia"/>
          <w:color w:val="0C0C0C"/>
          <w:kern w:val="0"/>
          <w:sz w:val="27"/>
          <w:szCs w:val="27"/>
        </w:rPr>
        <w:t>（2）二级</w:t>
      </w:r>
      <w:r w:rsidRPr="000A158F">
        <w:rPr>
          <w:rFonts w:ascii="宋体" w:eastAsia="宋体" w:hAnsi="宋体" w:cs="宋体" w:hint="eastAsia"/>
          <w:color w:val="0C0C0C"/>
          <w:kern w:val="0"/>
          <w:sz w:val="27"/>
          <w:szCs w:val="27"/>
        </w:rPr>
        <w:t>单位学术委员会</w:t>
      </w:r>
      <w:r>
        <w:rPr>
          <w:rFonts w:ascii="宋体" w:eastAsia="宋体" w:hAnsi="宋体" w:cs="宋体" w:hint="eastAsia"/>
          <w:color w:val="0C0C0C"/>
          <w:kern w:val="0"/>
          <w:sz w:val="27"/>
          <w:szCs w:val="27"/>
        </w:rPr>
        <w:t>组织</w:t>
      </w:r>
      <w:r w:rsidRPr="000A158F">
        <w:rPr>
          <w:rFonts w:ascii="宋体" w:eastAsia="宋体" w:hAnsi="宋体" w:cs="宋体" w:hint="eastAsia"/>
          <w:color w:val="0C0C0C"/>
          <w:kern w:val="0"/>
          <w:sz w:val="27"/>
          <w:szCs w:val="27"/>
        </w:rPr>
        <w:t>领域同行专家</w:t>
      </w:r>
      <w:r>
        <w:rPr>
          <w:rFonts w:ascii="宋体" w:eastAsia="宋体" w:hAnsi="宋体" w:cs="宋体" w:hint="eastAsia"/>
          <w:color w:val="0C0C0C"/>
          <w:kern w:val="0"/>
          <w:sz w:val="27"/>
          <w:szCs w:val="27"/>
        </w:rPr>
        <w:t>进行</w:t>
      </w:r>
      <w:r w:rsidRPr="000A158F">
        <w:rPr>
          <w:rFonts w:ascii="宋体" w:eastAsia="宋体" w:hAnsi="宋体" w:cs="宋体" w:hint="eastAsia"/>
          <w:color w:val="0C0C0C"/>
          <w:kern w:val="0"/>
          <w:sz w:val="27"/>
          <w:szCs w:val="27"/>
        </w:rPr>
        <w:t>评议，填</w:t>
      </w:r>
      <w:r w:rsidR="004474E1">
        <w:rPr>
          <w:rFonts w:ascii="宋体" w:eastAsia="宋体" w:hAnsi="宋体" w:cs="宋体" w:hint="eastAsia"/>
          <w:color w:val="0C0C0C"/>
          <w:kern w:val="0"/>
          <w:sz w:val="27"/>
          <w:szCs w:val="27"/>
        </w:rPr>
        <w:t>写</w:t>
      </w:r>
      <w:r w:rsidR="00EA5B71">
        <w:rPr>
          <w:rFonts w:ascii="宋体" w:eastAsia="宋体" w:hAnsi="宋体" w:cs="宋体" w:hint="eastAsia"/>
          <w:color w:val="0C0C0C"/>
          <w:kern w:val="0"/>
          <w:sz w:val="27"/>
          <w:szCs w:val="27"/>
        </w:rPr>
        <w:t>“</w:t>
      </w:r>
      <w:r w:rsidRPr="000A158F">
        <w:rPr>
          <w:rFonts w:ascii="宋体" w:eastAsia="宋体" w:hAnsi="宋体" w:cs="宋体" w:hint="eastAsia"/>
          <w:color w:val="0C0C0C"/>
          <w:kern w:val="0"/>
          <w:sz w:val="27"/>
          <w:szCs w:val="27"/>
        </w:rPr>
        <w:t>重庆市自然科学基金项目结题验收表</w:t>
      </w:r>
      <w:r w:rsidR="00EA5B71">
        <w:rPr>
          <w:rFonts w:ascii="宋体" w:eastAsia="宋体" w:hAnsi="宋体" w:cs="宋体" w:hint="eastAsia"/>
          <w:color w:val="0C0C0C"/>
          <w:kern w:val="0"/>
          <w:sz w:val="27"/>
          <w:szCs w:val="27"/>
        </w:rPr>
        <w:t>”（模板见附件1），</w:t>
      </w:r>
      <w:r w:rsidRPr="000A158F">
        <w:rPr>
          <w:rFonts w:ascii="宋体" w:eastAsia="宋体" w:hAnsi="宋体" w:cs="宋体" w:hint="eastAsia"/>
          <w:color w:val="0C0C0C"/>
          <w:kern w:val="0"/>
          <w:sz w:val="27"/>
          <w:szCs w:val="27"/>
        </w:rPr>
        <w:t>签署具体验收意见加盖二级单位公章。</w:t>
      </w:r>
    </w:p>
    <w:p w:rsidR="000A158F" w:rsidRPr="000A158F" w:rsidRDefault="00EA5B71"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（3）将“</w:t>
      </w:r>
      <w:r w:rsidRPr="000A158F">
        <w:rPr>
          <w:rFonts w:ascii="宋体" w:eastAsia="宋体" w:hAnsi="宋体" w:cs="宋体" w:hint="eastAsia"/>
          <w:color w:val="0C0C0C"/>
          <w:kern w:val="0"/>
          <w:sz w:val="27"/>
          <w:szCs w:val="27"/>
        </w:rPr>
        <w:t>重庆市自然科学基金面上项目结题备案清单</w:t>
      </w:r>
      <w:r>
        <w:rPr>
          <w:rFonts w:ascii="宋体" w:eastAsia="宋体" w:hAnsi="宋体" w:cs="宋体" w:hint="eastAsia"/>
          <w:color w:val="0C0C0C"/>
          <w:kern w:val="0"/>
          <w:sz w:val="27"/>
          <w:szCs w:val="27"/>
        </w:rPr>
        <w:t>”和“</w:t>
      </w:r>
      <w:r w:rsidRPr="000A158F">
        <w:rPr>
          <w:rFonts w:ascii="宋体" w:eastAsia="宋体" w:hAnsi="宋体" w:cs="宋体" w:hint="eastAsia"/>
          <w:color w:val="0C0C0C"/>
          <w:kern w:val="0"/>
          <w:sz w:val="27"/>
          <w:szCs w:val="27"/>
        </w:rPr>
        <w:t>重庆市自然科学基金项目结题验收表</w:t>
      </w:r>
      <w:r>
        <w:rPr>
          <w:rFonts w:ascii="宋体" w:eastAsia="宋体" w:hAnsi="宋体" w:cs="宋体" w:hint="eastAsia"/>
          <w:color w:val="0C0C0C"/>
          <w:kern w:val="0"/>
          <w:sz w:val="27"/>
          <w:szCs w:val="27"/>
        </w:rPr>
        <w:t>”报科技处签字、盖章。</w:t>
      </w:r>
    </w:p>
    <w:p w:rsidR="00EA5B71" w:rsidRPr="006121E3" w:rsidRDefault="00EA5B71" w:rsidP="000A158F">
      <w:pPr>
        <w:widowControl/>
        <w:shd w:val="clear" w:color="auto" w:fill="FFFFFF"/>
        <w:spacing w:line="510" w:lineRule="atLeast"/>
        <w:ind w:firstLine="555"/>
        <w:rPr>
          <w:rFonts w:ascii="宋体" w:eastAsia="宋体" w:hAnsi="宋体" w:cs="宋体"/>
          <w:b/>
          <w:color w:val="0C0C0C"/>
          <w:kern w:val="0"/>
          <w:sz w:val="27"/>
          <w:szCs w:val="27"/>
        </w:rPr>
      </w:pPr>
      <w:r w:rsidRPr="006121E3">
        <w:rPr>
          <w:rFonts w:ascii="宋体" w:eastAsia="宋体" w:hAnsi="宋体" w:cs="宋体" w:hint="eastAsia"/>
          <w:b/>
          <w:color w:val="0C0C0C"/>
          <w:kern w:val="0"/>
          <w:sz w:val="27"/>
          <w:szCs w:val="27"/>
        </w:rPr>
        <w:lastRenderedPageBreak/>
        <w:t>2</w:t>
      </w:r>
      <w:r w:rsidRPr="006121E3">
        <w:rPr>
          <w:rFonts w:ascii="宋体" w:eastAsia="宋体" w:hAnsi="宋体" w:cs="宋体"/>
          <w:b/>
          <w:color w:val="0C0C0C"/>
          <w:kern w:val="0"/>
          <w:sz w:val="27"/>
          <w:szCs w:val="27"/>
        </w:rPr>
        <w:t>.</w:t>
      </w:r>
      <w:r w:rsidRPr="006121E3">
        <w:rPr>
          <w:rFonts w:ascii="宋体" w:eastAsia="宋体" w:hAnsi="宋体" w:cs="宋体" w:hint="eastAsia"/>
          <w:b/>
          <w:color w:val="0C0C0C"/>
          <w:kern w:val="0"/>
          <w:sz w:val="27"/>
          <w:szCs w:val="27"/>
        </w:rPr>
        <w:t>验收方式</w:t>
      </w:r>
    </w:p>
    <w:p w:rsidR="000A158F" w:rsidRPr="000A158F" w:rsidRDefault="00EA5B71"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（1）</w:t>
      </w:r>
      <w:r w:rsidR="000A158F" w:rsidRPr="000A158F">
        <w:rPr>
          <w:rFonts w:ascii="宋体" w:eastAsia="宋体" w:hAnsi="宋体" w:cs="宋体" w:hint="eastAsia"/>
          <w:color w:val="0C0C0C"/>
          <w:kern w:val="0"/>
          <w:sz w:val="27"/>
          <w:szCs w:val="27"/>
        </w:rPr>
        <w:t>评审验收：专家组通过听取项目负责人的项目执行和完成情况介绍、质询讨论等程序开展验收，并形成综合验收意见。评审验收原则上需要3-5名或以上的单数专家组成专家组（含1名校外专家）。</w:t>
      </w:r>
    </w:p>
    <w:p w:rsidR="000A158F" w:rsidRPr="000A158F" w:rsidRDefault="00EA5B71"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（2）</w:t>
      </w:r>
      <w:r w:rsidR="000A158F" w:rsidRPr="000A158F">
        <w:rPr>
          <w:rFonts w:ascii="宋体" w:eastAsia="宋体" w:hAnsi="宋体" w:cs="宋体" w:hint="eastAsia"/>
          <w:color w:val="0C0C0C"/>
          <w:kern w:val="0"/>
          <w:sz w:val="27"/>
          <w:szCs w:val="27"/>
        </w:rPr>
        <w:t>审核验收</w:t>
      </w:r>
      <w:r>
        <w:rPr>
          <w:rFonts w:ascii="宋体" w:eastAsia="宋体" w:hAnsi="宋体" w:cs="宋体" w:hint="eastAsia"/>
          <w:color w:val="0C0C0C"/>
          <w:kern w:val="0"/>
          <w:sz w:val="27"/>
          <w:szCs w:val="27"/>
        </w:rPr>
        <w:t>：</w:t>
      </w:r>
      <w:r w:rsidR="000A158F" w:rsidRPr="000A158F">
        <w:rPr>
          <w:rFonts w:ascii="宋体" w:eastAsia="宋体" w:hAnsi="宋体" w:cs="宋体" w:hint="eastAsia"/>
          <w:color w:val="0C0C0C"/>
          <w:kern w:val="0"/>
          <w:sz w:val="27"/>
          <w:szCs w:val="27"/>
        </w:rPr>
        <w:t>专家组通过书面材料审查方式，对项目完成情况进行的验收，并形成综合验收意见。审核验收原则上需要3-5名或以上的单数专家（含1名校外专家）对材料进行审核。</w:t>
      </w:r>
    </w:p>
    <w:p w:rsidR="00EA5B71" w:rsidRPr="006E475E" w:rsidRDefault="00EA5B71" w:rsidP="000A158F">
      <w:pPr>
        <w:widowControl/>
        <w:shd w:val="clear" w:color="auto" w:fill="FFFFFF"/>
        <w:spacing w:line="510" w:lineRule="atLeast"/>
        <w:ind w:firstLine="555"/>
        <w:rPr>
          <w:rFonts w:ascii="宋体" w:eastAsia="宋体" w:hAnsi="宋体" w:cs="宋体"/>
          <w:b/>
          <w:color w:val="0C0C0C"/>
          <w:kern w:val="0"/>
          <w:sz w:val="27"/>
          <w:szCs w:val="27"/>
        </w:rPr>
      </w:pPr>
      <w:r w:rsidRPr="006E475E">
        <w:rPr>
          <w:rFonts w:ascii="宋体" w:eastAsia="宋体" w:hAnsi="宋体" w:cs="宋体"/>
          <w:b/>
          <w:color w:val="0C0C0C"/>
          <w:kern w:val="0"/>
          <w:sz w:val="27"/>
          <w:szCs w:val="27"/>
        </w:rPr>
        <w:t>3</w:t>
      </w:r>
      <w:r w:rsidR="000A158F" w:rsidRPr="000A158F">
        <w:rPr>
          <w:rFonts w:ascii="宋体" w:eastAsia="宋体" w:hAnsi="宋体" w:cs="宋体" w:hint="eastAsia"/>
          <w:b/>
          <w:color w:val="0C0C0C"/>
          <w:kern w:val="0"/>
          <w:sz w:val="27"/>
          <w:szCs w:val="27"/>
        </w:rPr>
        <w:t>.</w:t>
      </w:r>
      <w:r w:rsidRPr="006E475E">
        <w:rPr>
          <w:rFonts w:ascii="宋体" w:eastAsia="宋体" w:hAnsi="宋体" w:cs="宋体" w:hint="eastAsia"/>
          <w:b/>
          <w:color w:val="0C0C0C"/>
          <w:kern w:val="0"/>
          <w:sz w:val="27"/>
          <w:szCs w:val="27"/>
        </w:rPr>
        <w:t>验收要求</w:t>
      </w:r>
    </w:p>
    <w:p w:rsidR="000A158F" w:rsidRPr="000A158F" w:rsidRDefault="006F0ECC"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（1）</w:t>
      </w:r>
      <w:r w:rsidR="000A158F" w:rsidRPr="000A158F">
        <w:rPr>
          <w:rFonts w:ascii="宋体" w:eastAsia="宋体" w:hAnsi="宋体" w:cs="宋体" w:hint="eastAsia"/>
          <w:color w:val="0C0C0C"/>
          <w:kern w:val="0"/>
          <w:sz w:val="27"/>
          <w:szCs w:val="27"/>
        </w:rPr>
        <w:t>严格实行项目“目标验收”管理。结题验收以项目任务书确定的目标任务和考核指标为基本依据，注重项目标志性成果的质量、贡献和影响，突出代表性成果，不简单以论文、专利数量作为考核评价指标。</w:t>
      </w:r>
    </w:p>
    <w:p w:rsidR="000A158F" w:rsidRPr="000A158F" w:rsidRDefault="000A7428"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（2）</w:t>
      </w:r>
      <w:r w:rsidR="000A158F" w:rsidRPr="000A158F">
        <w:rPr>
          <w:rFonts w:ascii="宋体" w:eastAsia="宋体" w:hAnsi="宋体" w:cs="宋体" w:hint="eastAsia"/>
          <w:color w:val="0C0C0C"/>
          <w:kern w:val="0"/>
          <w:sz w:val="27"/>
          <w:szCs w:val="27"/>
        </w:rPr>
        <w:t>验收</w:t>
      </w:r>
      <w:r w:rsidR="006E475E">
        <w:rPr>
          <w:rFonts w:ascii="宋体" w:eastAsia="宋体" w:hAnsi="宋体" w:cs="宋体" w:hint="eastAsia"/>
          <w:color w:val="0C0C0C"/>
          <w:kern w:val="0"/>
          <w:sz w:val="27"/>
          <w:szCs w:val="27"/>
        </w:rPr>
        <w:t>意见中</w:t>
      </w:r>
      <w:r w:rsidR="000A158F" w:rsidRPr="000A158F">
        <w:rPr>
          <w:rFonts w:ascii="宋体" w:eastAsia="宋体" w:hAnsi="宋体" w:cs="宋体" w:hint="eastAsia"/>
          <w:color w:val="0C0C0C"/>
          <w:kern w:val="0"/>
          <w:sz w:val="27"/>
          <w:szCs w:val="27"/>
        </w:rPr>
        <w:t>对项目</w:t>
      </w:r>
      <w:r w:rsidRPr="000A158F">
        <w:rPr>
          <w:rFonts w:ascii="宋体" w:eastAsia="宋体" w:hAnsi="宋体" w:cs="宋体" w:hint="eastAsia"/>
          <w:color w:val="0C0C0C"/>
          <w:kern w:val="0"/>
          <w:sz w:val="27"/>
          <w:szCs w:val="27"/>
        </w:rPr>
        <w:t>做出明确结论</w:t>
      </w:r>
      <w:r>
        <w:rPr>
          <w:rFonts w:ascii="宋体" w:eastAsia="宋体" w:hAnsi="宋体" w:cs="宋体" w:hint="eastAsia"/>
          <w:color w:val="0C0C0C"/>
          <w:kern w:val="0"/>
          <w:sz w:val="27"/>
          <w:szCs w:val="27"/>
        </w:rPr>
        <w:t>：</w:t>
      </w:r>
      <w:r w:rsidR="000A158F" w:rsidRPr="000A158F">
        <w:rPr>
          <w:rFonts w:ascii="宋体" w:eastAsia="宋体" w:hAnsi="宋体" w:cs="宋体" w:hint="eastAsia"/>
          <w:color w:val="0C0C0C"/>
          <w:kern w:val="0"/>
          <w:sz w:val="27"/>
          <w:szCs w:val="27"/>
        </w:rPr>
        <w:t>“通过验收”或“不通过验收”，无正当理由不得延迟验收。凡具有下列情形之一，为不通过验收：</w:t>
      </w:r>
    </w:p>
    <w:p w:rsidR="006E475E" w:rsidRDefault="006E475E" w:rsidP="006E475E">
      <w:pPr>
        <w:widowControl/>
        <w:shd w:val="clear" w:color="auto" w:fill="FFFFFF"/>
        <w:spacing w:line="510" w:lineRule="atLeast"/>
        <w:ind w:firstLine="709"/>
        <w:rPr>
          <w:rFonts w:ascii="宋体" w:eastAsia="宋体" w:hAnsi="宋体" w:cs="宋体"/>
          <w:color w:val="0C0C0C"/>
          <w:kern w:val="0"/>
          <w:sz w:val="27"/>
          <w:szCs w:val="27"/>
        </w:rPr>
      </w:pPr>
      <w:r>
        <w:rPr>
          <w:rFonts w:ascii="宋体" w:eastAsia="宋体" w:hAnsi="宋体" w:cs="宋体" w:hint="eastAsia"/>
          <w:color w:val="0C0C0C"/>
          <w:kern w:val="0"/>
          <w:sz w:val="27"/>
          <w:szCs w:val="27"/>
        </w:rPr>
        <w:t>①</w:t>
      </w:r>
      <w:r w:rsidR="000A158F" w:rsidRPr="000A158F">
        <w:rPr>
          <w:rFonts w:ascii="宋体" w:eastAsia="宋体" w:hAnsi="宋体" w:cs="宋体" w:hint="eastAsia"/>
          <w:color w:val="0C0C0C"/>
          <w:kern w:val="0"/>
          <w:sz w:val="27"/>
          <w:szCs w:val="27"/>
        </w:rPr>
        <w:t>未完成项目任务书约定的考核指标的</w:t>
      </w:r>
    </w:p>
    <w:p w:rsidR="006E475E" w:rsidRDefault="006E475E" w:rsidP="006E475E">
      <w:pPr>
        <w:widowControl/>
        <w:shd w:val="clear" w:color="auto" w:fill="FFFFFF"/>
        <w:spacing w:line="510" w:lineRule="atLeast"/>
        <w:ind w:firstLine="709"/>
        <w:rPr>
          <w:rFonts w:ascii="宋体" w:eastAsia="宋体" w:hAnsi="宋体" w:cs="宋体"/>
          <w:color w:val="0C0C0C"/>
          <w:kern w:val="0"/>
          <w:sz w:val="27"/>
          <w:szCs w:val="27"/>
        </w:rPr>
      </w:pPr>
      <w:r>
        <w:rPr>
          <w:rFonts w:ascii="宋体" w:eastAsia="宋体" w:hAnsi="宋体" w:cs="宋体" w:hint="eastAsia"/>
          <w:color w:val="0C0C0C"/>
          <w:kern w:val="0"/>
          <w:sz w:val="27"/>
          <w:szCs w:val="27"/>
        </w:rPr>
        <w:t>②</w:t>
      </w:r>
      <w:r w:rsidR="000A158F" w:rsidRPr="000A158F">
        <w:rPr>
          <w:rFonts w:ascii="宋体" w:eastAsia="宋体" w:hAnsi="宋体" w:cs="宋体" w:hint="eastAsia"/>
          <w:color w:val="0C0C0C"/>
          <w:kern w:val="0"/>
          <w:sz w:val="27"/>
          <w:szCs w:val="27"/>
        </w:rPr>
        <w:t>提供的验收材料及其证明材料不真实的</w:t>
      </w:r>
    </w:p>
    <w:p w:rsidR="006E475E" w:rsidRDefault="006E475E" w:rsidP="006E475E">
      <w:pPr>
        <w:widowControl/>
        <w:shd w:val="clear" w:color="auto" w:fill="FFFFFF"/>
        <w:spacing w:line="510" w:lineRule="atLeast"/>
        <w:ind w:firstLine="709"/>
        <w:rPr>
          <w:rFonts w:ascii="宋体" w:eastAsia="宋体" w:hAnsi="宋体" w:cs="宋体"/>
          <w:color w:val="0C0C0C"/>
          <w:kern w:val="0"/>
          <w:sz w:val="27"/>
          <w:szCs w:val="27"/>
        </w:rPr>
      </w:pPr>
      <w:r>
        <w:rPr>
          <w:rFonts w:ascii="宋体" w:eastAsia="宋体" w:hAnsi="宋体" w:cs="宋体" w:hint="eastAsia"/>
          <w:color w:val="0C0C0C"/>
          <w:kern w:val="0"/>
          <w:sz w:val="27"/>
          <w:szCs w:val="27"/>
        </w:rPr>
        <w:t>③</w:t>
      </w:r>
      <w:r w:rsidR="000A158F" w:rsidRPr="000A158F">
        <w:rPr>
          <w:rFonts w:ascii="宋体" w:eastAsia="宋体" w:hAnsi="宋体" w:cs="宋体" w:hint="eastAsia"/>
          <w:color w:val="0C0C0C"/>
          <w:kern w:val="0"/>
          <w:sz w:val="27"/>
          <w:szCs w:val="27"/>
        </w:rPr>
        <w:t>项目任务变更未履行相关程序的</w:t>
      </w:r>
    </w:p>
    <w:p w:rsidR="006E475E" w:rsidRDefault="006E475E" w:rsidP="006E475E">
      <w:pPr>
        <w:widowControl/>
        <w:shd w:val="clear" w:color="auto" w:fill="FFFFFF"/>
        <w:spacing w:line="510" w:lineRule="atLeast"/>
        <w:ind w:firstLine="709"/>
        <w:rPr>
          <w:rFonts w:ascii="宋体" w:eastAsia="宋体" w:hAnsi="宋体" w:cs="宋体"/>
          <w:color w:val="0C0C0C"/>
          <w:kern w:val="0"/>
          <w:sz w:val="27"/>
          <w:szCs w:val="27"/>
        </w:rPr>
      </w:pPr>
      <w:r>
        <w:rPr>
          <w:rFonts w:ascii="宋体" w:eastAsia="宋体" w:hAnsi="宋体" w:cs="宋体" w:hint="eastAsia"/>
          <w:color w:val="0C0C0C"/>
          <w:kern w:val="0"/>
          <w:sz w:val="27"/>
          <w:szCs w:val="27"/>
        </w:rPr>
        <w:t>④</w:t>
      </w:r>
      <w:r w:rsidR="000A158F" w:rsidRPr="000A158F">
        <w:rPr>
          <w:rFonts w:ascii="宋体" w:eastAsia="宋体" w:hAnsi="宋体" w:cs="宋体" w:hint="eastAsia"/>
          <w:color w:val="0C0C0C"/>
          <w:kern w:val="0"/>
          <w:sz w:val="27"/>
          <w:szCs w:val="27"/>
        </w:rPr>
        <w:t>科技报告和科学数据不符合有关要求的</w:t>
      </w:r>
    </w:p>
    <w:p w:rsidR="000A158F" w:rsidRDefault="006E475E" w:rsidP="006E475E">
      <w:pPr>
        <w:widowControl/>
        <w:shd w:val="clear" w:color="auto" w:fill="FFFFFF"/>
        <w:spacing w:line="510" w:lineRule="atLeast"/>
        <w:ind w:firstLine="709"/>
        <w:rPr>
          <w:rFonts w:ascii="宋体" w:eastAsia="宋体" w:hAnsi="宋体" w:cs="宋体"/>
          <w:color w:val="0C0C0C"/>
          <w:kern w:val="0"/>
          <w:sz w:val="27"/>
          <w:szCs w:val="27"/>
        </w:rPr>
      </w:pPr>
      <w:r>
        <w:rPr>
          <w:rFonts w:ascii="宋体" w:eastAsia="宋体" w:hAnsi="宋体" w:cs="宋体" w:hint="eastAsia"/>
          <w:color w:val="0C0C0C"/>
          <w:kern w:val="0"/>
          <w:sz w:val="27"/>
          <w:szCs w:val="27"/>
        </w:rPr>
        <w:t>⑤</w:t>
      </w:r>
      <w:r w:rsidR="000A158F" w:rsidRPr="000A158F">
        <w:rPr>
          <w:rFonts w:ascii="宋体" w:eastAsia="宋体" w:hAnsi="宋体" w:cs="宋体" w:hint="eastAsia"/>
          <w:color w:val="0C0C0C"/>
          <w:kern w:val="0"/>
          <w:sz w:val="27"/>
          <w:szCs w:val="27"/>
        </w:rPr>
        <w:t>其他情况。</w:t>
      </w:r>
    </w:p>
    <w:p w:rsidR="000314E7" w:rsidRPr="00383C70" w:rsidRDefault="000A158F" w:rsidP="000A158F">
      <w:pPr>
        <w:widowControl/>
        <w:shd w:val="clear" w:color="auto" w:fill="FFFFFF"/>
        <w:spacing w:line="510" w:lineRule="atLeast"/>
        <w:ind w:firstLine="555"/>
        <w:rPr>
          <w:rFonts w:ascii="宋体" w:eastAsia="宋体" w:hAnsi="宋体" w:cs="宋体"/>
          <w:b/>
          <w:color w:val="0C0C0C"/>
          <w:kern w:val="0"/>
          <w:sz w:val="27"/>
          <w:szCs w:val="27"/>
        </w:rPr>
      </w:pPr>
      <w:r w:rsidRPr="00383C70">
        <w:rPr>
          <w:rFonts w:ascii="宋体" w:eastAsia="宋体" w:hAnsi="宋体" w:cs="宋体" w:hint="eastAsia"/>
          <w:b/>
          <w:color w:val="0C0C0C"/>
          <w:kern w:val="0"/>
          <w:sz w:val="27"/>
          <w:szCs w:val="27"/>
        </w:rPr>
        <w:t>4.</w:t>
      </w:r>
      <w:r w:rsidR="000314E7" w:rsidRPr="00383C70">
        <w:rPr>
          <w:rFonts w:ascii="宋体" w:eastAsia="宋体" w:hAnsi="宋体" w:cs="宋体" w:hint="eastAsia"/>
          <w:b/>
          <w:color w:val="0C0C0C"/>
          <w:kern w:val="0"/>
          <w:sz w:val="27"/>
          <w:szCs w:val="27"/>
        </w:rPr>
        <w:t xml:space="preserve"> 验收</w:t>
      </w:r>
      <w:r w:rsidR="000C0C82" w:rsidRPr="00383C70">
        <w:rPr>
          <w:rFonts w:ascii="宋体" w:eastAsia="宋体" w:hAnsi="宋体" w:cs="宋体" w:hint="eastAsia"/>
          <w:b/>
          <w:color w:val="0C0C0C"/>
          <w:kern w:val="0"/>
          <w:sz w:val="27"/>
          <w:szCs w:val="27"/>
        </w:rPr>
        <w:t>通过项目</w:t>
      </w:r>
      <w:r w:rsidR="000314E7" w:rsidRPr="00383C70">
        <w:rPr>
          <w:rFonts w:ascii="宋体" w:eastAsia="宋体" w:hAnsi="宋体" w:cs="宋体" w:hint="eastAsia"/>
          <w:b/>
          <w:color w:val="0C0C0C"/>
          <w:kern w:val="0"/>
          <w:sz w:val="27"/>
          <w:szCs w:val="27"/>
        </w:rPr>
        <w:t>处理</w:t>
      </w:r>
    </w:p>
    <w:p w:rsidR="000314E7" w:rsidRDefault="000314E7" w:rsidP="000A158F">
      <w:pPr>
        <w:widowControl/>
        <w:shd w:val="clear" w:color="auto" w:fill="FFFFFF"/>
        <w:spacing w:line="510" w:lineRule="atLeast"/>
        <w:ind w:firstLine="555"/>
        <w:rPr>
          <w:rFonts w:ascii="宋体" w:eastAsia="宋体" w:hAnsi="宋体" w:cs="宋体"/>
          <w:color w:val="0C0C0C"/>
          <w:kern w:val="0"/>
          <w:sz w:val="27"/>
          <w:szCs w:val="27"/>
        </w:rPr>
      </w:pPr>
      <w:r>
        <w:rPr>
          <w:rFonts w:ascii="宋体" w:eastAsia="宋体" w:hAnsi="宋体" w:cs="宋体" w:hint="eastAsia"/>
          <w:color w:val="0C0C0C"/>
          <w:kern w:val="0"/>
          <w:sz w:val="27"/>
          <w:szCs w:val="27"/>
        </w:rPr>
        <w:t>（1）验收结果公示：</w:t>
      </w:r>
      <w:r w:rsidR="000A158F" w:rsidRPr="000A158F">
        <w:rPr>
          <w:rFonts w:ascii="宋体" w:eastAsia="宋体" w:hAnsi="宋体" w:cs="宋体" w:hint="eastAsia"/>
          <w:color w:val="0C0C0C"/>
          <w:kern w:val="0"/>
          <w:sz w:val="27"/>
          <w:szCs w:val="27"/>
        </w:rPr>
        <w:t>由各二级单位进行公示，公示期为5个工作日。</w:t>
      </w:r>
    </w:p>
    <w:p w:rsidR="000314E7" w:rsidRDefault="000314E7" w:rsidP="000A158F">
      <w:pPr>
        <w:widowControl/>
        <w:shd w:val="clear" w:color="auto" w:fill="FFFFFF"/>
        <w:spacing w:line="510" w:lineRule="atLeast"/>
        <w:ind w:firstLine="555"/>
        <w:rPr>
          <w:rFonts w:ascii="宋体" w:eastAsia="宋体" w:hAnsi="宋体" w:cs="宋体"/>
          <w:color w:val="0C0C0C"/>
          <w:kern w:val="0"/>
          <w:sz w:val="27"/>
          <w:szCs w:val="27"/>
        </w:rPr>
      </w:pPr>
      <w:r>
        <w:rPr>
          <w:rFonts w:ascii="宋体" w:eastAsia="宋体" w:hAnsi="宋体" w:cs="宋体" w:hint="eastAsia"/>
          <w:color w:val="0C0C0C"/>
          <w:kern w:val="0"/>
          <w:sz w:val="27"/>
          <w:szCs w:val="27"/>
        </w:rPr>
        <w:t>（2）</w:t>
      </w:r>
      <w:r w:rsidR="000A158F" w:rsidRPr="000A158F">
        <w:rPr>
          <w:rFonts w:ascii="宋体" w:eastAsia="宋体" w:hAnsi="宋体" w:cs="宋体" w:hint="eastAsia"/>
          <w:color w:val="0C0C0C"/>
          <w:kern w:val="0"/>
          <w:sz w:val="27"/>
          <w:szCs w:val="27"/>
        </w:rPr>
        <w:t>公示期内无异议</w:t>
      </w:r>
      <w:r>
        <w:rPr>
          <w:rFonts w:ascii="宋体" w:eastAsia="宋体" w:hAnsi="宋体" w:cs="宋体" w:hint="eastAsia"/>
          <w:color w:val="0C0C0C"/>
          <w:kern w:val="0"/>
          <w:sz w:val="27"/>
          <w:szCs w:val="27"/>
        </w:rPr>
        <w:t>、</w:t>
      </w:r>
      <w:r w:rsidR="000A158F" w:rsidRPr="000A158F">
        <w:rPr>
          <w:rFonts w:ascii="宋体" w:eastAsia="宋体" w:hAnsi="宋体" w:cs="宋体" w:hint="eastAsia"/>
          <w:color w:val="0C0C0C"/>
          <w:kern w:val="0"/>
          <w:sz w:val="27"/>
          <w:szCs w:val="27"/>
        </w:rPr>
        <w:t>验收结果为“通过验收”的项目，由项目负责人将上述结题材料</w:t>
      </w:r>
      <w:r>
        <w:rPr>
          <w:rFonts w:ascii="宋体" w:eastAsia="宋体" w:hAnsi="宋体" w:cs="宋体" w:hint="eastAsia"/>
          <w:color w:val="0C0C0C"/>
          <w:kern w:val="0"/>
          <w:sz w:val="27"/>
          <w:szCs w:val="27"/>
        </w:rPr>
        <w:t>按“</w:t>
      </w:r>
      <w:r w:rsidRPr="000314E7">
        <w:rPr>
          <w:rFonts w:ascii="宋体" w:eastAsia="宋体" w:hAnsi="宋体" w:cs="宋体" w:hint="eastAsia"/>
          <w:color w:val="0C0C0C"/>
          <w:kern w:val="0"/>
          <w:sz w:val="27"/>
          <w:szCs w:val="27"/>
        </w:rPr>
        <w:t>重庆市自然科学基金面上项目在线上传结题材料要求</w:t>
      </w:r>
      <w:r>
        <w:rPr>
          <w:rFonts w:ascii="宋体" w:eastAsia="宋体" w:hAnsi="宋体" w:cs="宋体" w:hint="eastAsia"/>
          <w:color w:val="0C0C0C"/>
          <w:kern w:val="0"/>
          <w:sz w:val="27"/>
          <w:szCs w:val="27"/>
        </w:rPr>
        <w:t>”（见附</w:t>
      </w:r>
      <w:r>
        <w:rPr>
          <w:rFonts w:ascii="宋体" w:eastAsia="宋体" w:hAnsi="宋体" w:cs="宋体" w:hint="eastAsia"/>
          <w:color w:val="0C0C0C"/>
          <w:kern w:val="0"/>
          <w:sz w:val="27"/>
          <w:szCs w:val="27"/>
        </w:rPr>
        <w:lastRenderedPageBreak/>
        <w:t>件2）</w:t>
      </w:r>
      <w:r w:rsidR="000A158F" w:rsidRPr="000A158F">
        <w:rPr>
          <w:rFonts w:ascii="宋体" w:eastAsia="宋体" w:hAnsi="宋体" w:cs="宋体" w:hint="eastAsia"/>
          <w:color w:val="0C0C0C"/>
          <w:kern w:val="0"/>
          <w:sz w:val="27"/>
          <w:szCs w:val="27"/>
        </w:rPr>
        <w:t>上传</w:t>
      </w:r>
      <w:r>
        <w:rPr>
          <w:rFonts w:ascii="宋体" w:eastAsia="宋体" w:hAnsi="宋体" w:cs="宋体" w:hint="eastAsia"/>
          <w:color w:val="0C0C0C"/>
          <w:kern w:val="0"/>
          <w:sz w:val="27"/>
          <w:szCs w:val="27"/>
        </w:rPr>
        <w:t>至</w:t>
      </w:r>
      <w:r w:rsidR="000A158F" w:rsidRPr="000A158F">
        <w:rPr>
          <w:rFonts w:ascii="宋体" w:eastAsia="宋体" w:hAnsi="宋体" w:cs="宋体" w:hint="eastAsia"/>
          <w:color w:val="0C0C0C"/>
          <w:kern w:val="0"/>
          <w:sz w:val="27"/>
          <w:szCs w:val="27"/>
        </w:rPr>
        <w:t>“重庆市科技管理信息系统”，</w:t>
      </w:r>
      <w:r>
        <w:rPr>
          <w:rFonts w:ascii="宋体" w:eastAsia="宋体" w:hAnsi="宋体" w:cs="宋体" w:hint="eastAsia"/>
          <w:color w:val="0C0C0C"/>
          <w:kern w:val="0"/>
          <w:sz w:val="27"/>
          <w:szCs w:val="27"/>
        </w:rPr>
        <w:t>二级单位进行核</w:t>
      </w:r>
      <w:r w:rsidR="000C0C82">
        <w:rPr>
          <w:rFonts w:ascii="宋体" w:eastAsia="宋体" w:hAnsi="宋体" w:cs="宋体" w:hint="eastAsia"/>
          <w:color w:val="0C0C0C"/>
          <w:kern w:val="0"/>
          <w:sz w:val="27"/>
          <w:szCs w:val="27"/>
        </w:rPr>
        <w:t>验提交学校</w:t>
      </w:r>
      <w:r>
        <w:rPr>
          <w:rFonts w:ascii="宋体" w:eastAsia="宋体" w:hAnsi="宋体" w:cs="宋体" w:hint="eastAsia"/>
          <w:color w:val="0C0C0C"/>
          <w:kern w:val="0"/>
          <w:sz w:val="27"/>
          <w:szCs w:val="27"/>
        </w:rPr>
        <w:t>，</w:t>
      </w:r>
      <w:r w:rsidR="000A158F" w:rsidRPr="000A158F">
        <w:rPr>
          <w:rFonts w:ascii="宋体" w:eastAsia="宋体" w:hAnsi="宋体" w:cs="宋体" w:hint="eastAsia"/>
          <w:color w:val="0C0C0C"/>
          <w:kern w:val="0"/>
          <w:sz w:val="27"/>
          <w:szCs w:val="27"/>
        </w:rPr>
        <w:t>学校进行审核</w:t>
      </w:r>
      <w:r w:rsidR="000C0C82">
        <w:rPr>
          <w:rFonts w:ascii="宋体" w:eastAsia="宋体" w:hAnsi="宋体" w:cs="宋体" w:hint="eastAsia"/>
          <w:color w:val="0C0C0C"/>
          <w:kern w:val="0"/>
          <w:sz w:val="27"/>
          <w:szCs w:val="27"/>
        </w:rPr>
        <w:t>上报市科技局</w:t>
      </w:r>
      <w:r w:rsidR="000A158F" w:rsidRPr="000A158F">
        <w:rPr>
          <w:rFonts w:ascii="宋体" w:eastAsia="宋体" w:hAnsi="宋体" w:cs="宋体" w:hint="eastAsia"/>
          <w:color w:val="0C0C0C"/>
          <w:kern w:val="0"/>
          <w:sz w:val="27"/>
          <w:szCs w:val="27"/>
        </w:rPr>
        <w:t>。</w:t>
      </w:r>
    </w:p>
    <w:p w:rsidR="000A158F" w:rsidRPr="000A158F" w:rsidRDefault="000314E7"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（3）</w:t>
      </w:r>
      <w:r w:rsidR="000C0C82">
        <w:rPr>
          <w:rFonts w:ascii="宋体" w:eastAsia="宋体" w:hAnsi="宋体" w:cs="宋体" w:hint="eastAsia"/>
          <w:color w:val="0C0C0C"/>
          <w:kern w:val="0"/>
          <w:sz w:val="27"/>
          <w:szCs w:val="27"/>
        </w:rPr>
        <w:t>项目负责人将上述结题材料打印1份，</w:t>
      </w:r>
      <w:r w:rsidR="000A158F" w:rsidRPr="000A158F">
        <w:rPr>
          <w:rFonts w:ascii="宋体" w:eastAsia="宋体" w:hAnsi="宋体" w:cs="宋体" w:hint="eastAsia"/>
          <w:color w:val="0C0C0C"/>
          <w:kern w:val="0"/>
          <w:sz w:val="27"/>
          <w:szCs w:val="27"/>
        </w:rPr>
        <w:t>报科学技术处存档，办理</w:t>
      </w:r>
      <w:r w:rsidR="000C0C82">
        <w:rPr>
          <w:rFonts w:ascii="宋体" w:eastAsia="宋体" w:hAnsi="宋体" w:cs="宋体" w:hint="eastAsia"/>
          <w:color w:val="0C0C0C"/>
          <w:kern w:val="0"/>
          <w:sz w:val="27"/>
          <w:szCs w:val="27"/>
        </w:rPr>
        <w:t>学校</w:t>
      </w:r>
      <w:proofErr w:type="gramStart"/>
      <w:r w:rsidR="000A158F" w:rsidRPr="000A158F">
        <w:rPr>
          <w:rFonts w:ascii="宋体" w:eastAsia="宋体" w:hAnsi="宋体" w:cs="宋体" w:hint="eastAsia"/>
          <w:color w:val="0C0C0C"/>
          <w:kern w:val="0"/>
          <w:sz w:val="27"/>
          <w:szCs w:val="27"/>
        </w:rPr>
        <w:t>结题</w:t>
      </w:r>
      <w:r w:rsidR="000C0C82">
        <w:rPr>
          <w:rFonts w:ascii="宋体" w:eastAsia="宋体" w:hAnsi="宋体" w:cs="宋体" w:hint="eastAsia"/>
          <w:color w:val="0C0C0C"/>
          <w:kern w:val="0"/>
          <w:sz w:val="27"/>
          <w:szCs w:val="27"/>
        </w:rPr>
        <w:t>结项</w:t>
      </w:r>
      <w:r w:rsidR="000A158F" w:rsidRPr="000A158F">
        <w:rPr>
          <w:rFonts w:ascii="宋体" w:eastAsia="宋体" w:hAnsi="宋体" w:cs="宋体" w:hint="eastAsia"/>
          <w:color w:val="0C0C0C"/>
          <w:kern w:val="0"/>
          <w:sz w:val="27"/>
          <w:szCs w:val="27"/>
        </w:rPr>
        <w:t>手续</w:t>
      </w:r>
      <w:proofErr w:type="gramEnd"/>
      <w:r w:rsidR="000A158F" w:rsidRPr="000A158F">
        <w:rPr>
          <w:rFonts w:ascii="宋体" w:eastAsia="宋体" w:hAnsi="宋体" w:cs="宋体" w:hint="eastAsia"/>
          <w:color w:val="0C0C0C"/>
          <w:kern w:val="0"/>
          <w:sz w:val="27"/>
          <w:szCs w:val="27"/>
        </w:rPr>
        <w:t>。</w:t>
      </w:r>
    </w:p>
    <w:p w:rsidR="000C0C82" w:rsidRPr="00383C70" w:rsidRDefault="000C0C82" w:rsidP="000A158F">
      <w:pPr>
        <w:widowControl/>
        <w:shd w:val="clear" w:color="auto" w:fill="FFFFFF"/>
        <w:spacing w:line="510" w:lineRule="atLeast"/>
        <w:ind w:firstLine="555"/>
        <w:rPr>
          <w:rFonts w:ascii="宋体" w:eastAsia="宋体" w:hAnsi="宋体" w:cs="宋体"/>
          <w:b/>
          <w:color w:val="0C0C0C"/>
          <w:kern w:val="0"/>
          <w:sz w:val="27"/>
          <w:szCs w:val="27"/>
        </w:rPr>
      </w:pPr>
      <w:r w:rsidRPr="00383C70">
        <w:rPr>
          <w:rFonts w:ascii="宋体" w:eastAsia="宋体" w:hAnsi="宋体" w:cs="宋体" w:hint="eastAsia"/>
          <w:b/>
          <w:color w:val="0C0C0C"/>
          <w:kern w:val="0"/>
          <w:sz w:val="27"/>
          <w:szCs w:val="27"/>
        </w:rPr>
        <w:t>5</w:t>
      </w:r>
      <w:r w:rsidRPr="00383C70">
        <w:rPr>
          <w:rFonts w:ascii="宋体" w:eastAsia="宋体" w:hAnsi="宋体" w:cs="宋体"/>
          <w:b/>
          <w:color w:val="0C0C0C"/>
          <w:kern w:val="0"/>
          <w:sz w:val="27"/>
          <w:szCs w:val="27"/>
        </w:rPr>
        <w:t>.</w:t>
      </w:r>
      <w:r w:rsidRPr="00383C70">
        <w:rPr>
          <w:rFonts w:ascii="宋体" w:eastAsia="宋体" w:hAnsi="宋体" w:cs="宋体" w:hint="eastAsia"/>
          <w:b/>
          <w:color w:val="0C0C0C"/>
          <w:kern w:val="0"/>
          <w:sz w:val="27"/>
          <w:szCs w:val="27"/>
        </w:rPr>
        <w:t>验收</w:t>
      </w:r>
      <w:r w:rsidR="00690791" w:rsidRPr="00383C70">
        <w:rPr>
          <w:rFonts w:ascii="宋体" w:eastAsia="宋体" w:hAnsi="宋体" w:cs="宋体" w:hint="eastAsia"/>
          <w:b/>
          <w:color w:val="0C0C0C"/>
          <w:kern w:val="0"/>
          <w:sz w:val="27"/>
          <w:szCs w:val="27"/>
        </w:rPr>
        <w:t>不</w:t>
      </w:r>
      <w:r w:rsidRPr="00383C70">
        <w:rPr>
          <w:rFonts w:ascii="宋体" w:eastAsia="宋体" w:hAnsi="宋体" w:cs="宋体" w:hint="eastAsia"/>
          <w:b/>
          <w:color w:val="0C0C0C"/>
          <w:kern w:val="0"/>
          <w:sz w:val="27"/>
          <w:szCs w:val="27"/>
        </w:rPr>
        <w:t>通过及延期项目处理</w:t>
      </w:r>
    </w:p>
    <w:p w:rsidR="000C0C82" w:rsidRDefault="000C0C82" w:rsidP="000A158F">
      <w:pPr>
        <w:widowControl/>
        <w:shd w:val="clear" w:color="auto" w:fill="FFFFFF"/>
        <w:spacing w:line="510" w:lineRule="atLeast"/>
        <w:ind w:firstLine="555"/>
        <w:rPr>
          <w:rFonts w:ascii="宋体" w:eastAsia="宋体" w:hAnsi="宋体" w:cs="宋体"/>
          <w:color w:val="0C0C0C"/>
          <w:kern w:val="0"/>
          <w:sz w:val="27"/>
          <w:szCs w:val="27"/>
        </w:rPr>
      </w:pPr>
      <w:r>
        <w:rPr>
          <w:rFonts w:ascii="宋体" w:eastAsia="宋体" w:hAnsi="宋体" w:cs="宋体" w:hint="eastAsia"/>
          <w:color w:val="0C0C0C"/>
          <w:kern w:val="0"/>
          <w:sz w:val="27"/>
          <w:szCs w:val="27"/>
        </w:rPr>
        <w:t>（</w:t>
      </w:r>
      <w:r>
        <w:rPr>
          <w:rFonts w:ascii="宋体" w:eastAsia="宋体" w:hAnsi="宋体" w:cs="宋体"/>
          <w:color w:val="0C0C0C"/>
          <w:kern w:val="0"/>
          <w:sz w:val="27"/>
          <w:szCs w:val="27"/>
        </w:rPr>
        <w:t>1</w:t>
      </w:r>
      <w:r>
        <w:rPr>
          <w:rFonts w:ascii="宋体" w:eastAsia="宋体" w:hAnsi="宋体" w:cs="宋体" w:hint="eastAsia"/>
          <w:color w:val="0C0C0C"/>
          <w:kern w:val="0"/>
          <w:sz w:val="27"/>
          <w:szCs w:val="27"/>
        </w:rPr>
        <w:t>）</w:t>
      </w:r>
      <w:r w:rsidR="000A158F" w:rsidRPr="000A158F">
        <w:rPr>
          <w:rFonts w:ascii="宋体" w:eastAsia="宋体" w:hAnsi="宋体" w:cs="宋体" w:hint="eastAsia"/>
          <w:color w:val="0C0C0C"/>
          <w:kern w:val="0"/>
          <w:sz w:val="27"/>
          <w:szCs w:val="27"/>
        </w:rPr>
        <w:t>对结题验收存在异议，原则上由</w:t>
      </w:r>
      <w:r>
        <w:rPr>
          <w:rFonts w:ascii="宋体" w:eastAsia="宋体" w:hAnsi="宋体" w:cs="宋体" w:hint="eastAsia"/>
          <w:color w:val="0C0C0C"/>
          <w:kern w:val="0"/>
          <w:sz w:val="27"/>
          <w:szCs w:val="27"/>
        </w:rPr>
        <w:t>二级</w:t>
      </w:r>
      <w:r w:rsidR="000A158F" w:rsidRPr="000A158F">
        <w:rPr>
          <w:rFonts w:ascii="宋体" w:eastAsia="宋体" w:hAnsi="宋体" w:cs="宋体" w:hint="eastAsia"/>
          <w:color w:val="0C0C0C"/>
          <w:kern w:val="0"/>
          <w:sz w:val="27"/>
          <w:szCs w:val="27"/>
        </w:rPr>
        <w:t>单位组织专家复议复审，若对复审仍然存在异议且有正当理由的，可报请校学术委员终审。</w:t>
      </w:r>
    </w:p>
    <w:p w:rsidR="000A158F" w:rsidRPr="000A158F" w:rsidRDefault="000C0C82" w:rsidP="000A158F">
      <w:pPr>
        <w:widowControl/>
        <w:shd w:val="clear" w:color="auto" w:fill="FFFFFF"/>
        <w:spacing w:line="510" w:lineRule="atLeast"/>
        <w:ind w:firstLine="555"/>
        <w:rPr>
          <w:rFonts w:ascii="微软雅黑" w:eastAsia="微软雅黑" w:hAnsi="微软雅黑" w:cs="宋体"/>
          <w:color w:val="000000"/>
          <w:kern w:val="0"/>
          <w:sz w:val="27"/>
          <w:szCs w:val="27"/>
        </w:rPr>
      </w:pPr>
      <w:r>
        <w:rPr>
          <w:rFonts w:ascii="宋体" w:eastAsia="宋体" w:hAnsi="宋体" w:cs="宋体" w:hint="eastAsia"/>
          <w:color w:val="0C0C0C"/>
          <w:kern w:val="0"/>
          <w:sz w:val="27"/>
          <w:szCs w:val="27"/>
        </w:rPr>
        <w:t>（2）</w:t>
      </w:r>
      <w:r w:rsidR="000A158F" w:rsidRPr="000A158F">
        <w:rPr>
          <w:rFonts w:ascii="宋体" w:eastAsia="宋体" w:hAnsi="宋体" w:cs="宋体" w:hint="eastAsia"/>
          <w:color w:val="0C0C0C"/>
          <w:kern w:val="0"/>
          <w:sz w:val="27"/>
          <w:szCs w:val="27"/>
        </w:rPr>
        <w:t>因特殊原因在项目实施期限内未完成研究目标任务的，项目负责人应提前3个月向所在单位提出延期申请，经</w:t>
      </w:r>
      <w:r>
        <w:rPr>
          <w:rFonts w:ascii="宋体" w:eastAsia="宋体" w:hAnsi="宋体" w:cs="宋体" w:hint="eastAsia"/>
          <w:color w:val="0C0C0C"/>
          <w:kern w:val="0"/>
          <w:sz w:val="27"/>
          <w:szCs w:val="27"/>
        </w:rPr>
        <w:t>二级</w:t>
      </w:r>
      <w:r w:rsidR="000A158F" w:rsidRPr="000A158F">
        <w:rPr>
          <w:rFonts w:ascii="宋体" w:eastAsia="宋体" w:hAnsi="宋体" w:cs="宋体" w:hint="eastAsia"/>
          <w:color w:val="0C0C0C"/>
          <w:kern w:val="0"/>
          <w:sz w:val="27"/>
          <w:szCs w:val="27"/>
        </w:rPr>
        <w:t>单位同意,科技处核实后，报市科技局审批。延期一般不超过1年，延期1年后，仍不通过结题验收的项目，转入终止结题程序处理。</w:t>
      </w:r>
    </w:p>
    <w:p w:rsidR="000A158F" w:rsidRPr="00383C70" w:rsidRDefault="000A158F" w:rsidP="000A158F">
      <w:pPr>
        <w:widowControl/>
        <w:shd w:val="clear" w:color="auto" w:fill="FFFFFF"/>
        <w:spacing w:line="510" w:lineRule="atLeast"/>
        <w:ind w:firstLine="555"/>
        <w:rPr>
          <w:rFonts w:ascii="微软雅黑" w:eastAsia="微软雅黑" w:hAnsi="微软雅黑" w:cs="宋体"/>
          <w:b/>
          <w:color w:val="000000"/>
          <w:kern w:val="0"/>
          <w:sz w:val="27"/>
          <w:szCs w:val="27"/>
        </w:rPr>
      </w:pPr>
      <w:r w:rsidRPr="00383C70">
        <w:rPr>
          <w:rFonts w:ascii="宋体" w:eastAsia="宋体" w:hAnsi="宋体" w:cs="宋体" w:hint="eastAsia"/>
          <w:b/>
          <w:color w:val="0C0C0C"/>
          <w:kern w:val="0"/>
          <w:sz w:val="27"/>
          <w:szCs w:val="27"/>
        </w:rPr>
        <w:t>二、非共识项目（先锋科学基金项目）推荐改革试点</w:t>
      </w:r>
    </w:p>
    <w:p w:rsidR="000A158F" w:rsidRPr="000A158F" w:rsidRDefault="000A158F" w:rsidP="000A158F">
      <w:pPr>
        <w:widowControl/>
        <w:shd w:val="clear" w:color="auto" w:fill="FFFFFF"/>
        <w:spacing w:line="510" w:lineRule="atLeast"/>
        <w:ind w:firstLine="555"/>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t>重庆市自然科学基金非共识项目（先锋科学基金项目）推荐改革试点参照《关于开展科研项目经费“包干制”和科研项目结题备案制及非共识项目（先锋科学基金项目）改革试点工作的通知》（渝科局发〔2019〕115号）要求，</w:t>
      </w:r>
      <w:proofErr w:type="gramStart"/>
      <w:r w:rsidRPr="000A158F">
        <w:rPr>
          <w:rFonts w:ascii="宋体" w:eastAsia="宋体" w:hAnsi="宋体" w:cs="宋体" w:hint="eastAsia"/>
          <w:color w:val="0C0C0C"/>
          <w:kern w:val="0"/>
          <w:sz w:val="27"/>
          <w:szCs w:val="27"/>
        </w:rPr>
        <w:t>由领域</w:t>
      </w:r>
      <w:proofErr w:type="gramEnd"/>
      <w:r w:rsidRPr="000A158F">
        <w:rPr>
          <w:rFonts w:ascii="宋体" w:eastAsia="宋体" w:hAnsi="宋体" w:cs="宋体" w:hint="eastAsia"/>
          <w:color w:val="0C0C0C"/>
          <w:kern w:val="0"/>
          <w:sz w:val="27"/>
          <w:szCs w:val="27"/>
        </w:rPr>
        <w:t>同行专家实名推荐，校学术委员会组织遴选评价方式推荐。</w:t>
      </w:r>
    </w:p>
    <w:p w:rsidR="00201A09" w:rsidRPr="00383C70" w:rsidRDefault="000A158F" w:rsidP="00201A09">
      <w:pPr>
        <w:widowControl/>
        <w:shd w:val="clear" w:color="auto" w:fill="FFFFFF"/>
        <w:spacing w:line="510" w:lineRule="atLeast"/>
        <w:ind w:firstLine="555"/>
        <w:rPr>
          <w:rFonts w:ascii="宋体" w:eastAsia="宋体" w:hAnsi="宋体" w:cs="宋体"/>
          <w:b/>
          <w:color w:val="0C0C0C"/>
          <w:kern w:val="0"/>
          <w:sz w:val="27"/>
          <w:szCs w:val="27"/>
        </w:rPr>
      </w:pPr>
      <w:r w:rsidRPr="00383C70">
        <w:rPr>
          <w:rFonts w:ascii="宋体" w:eastAsia="宋体" w:hAnsi="宋体" w:cs="宋体" w:hint="eastAsia"/>
          <w:b/>
          <w:color w:val="0C0C0C"/>
          <w:kern w:val="0"/>
          <w:sz w:val="27"/>
          <w:szCs w:val="27"/>
        </w:rPr>
        <w:t>三、</w:t>
      </w:r>
      <w:r w:rsidR="00201A09" w:rsidRPr="00383C70">
        <w:rPr>
          <w:rFonts w:ascii="宋体" w:eastAsia="宋体" w:hAnsi="宋体" w:cs="宋体"/>
          <w:b/>
          <w:color w:val="0C0C0C"/>
          <w:kern w:val="0"/>
          <w:sz w:val="27"/>
          <w:szCs w:val="27"/>
        </w:rPr>
        <w:t>加强科研诚信建设</w:t>
      </w:r>
    </w:p>
    <w:p w:rsidR="000A158F" w:rsidRPr="000A158F" w:rsidRDefault="00201A09" w:rsidP="00201A09">
      <w:pPr>
        <w:widowControl/>
        <w:shd w:val="clear" w:color="auto" w:fill="FFFFFF"/>
        <w:spacing w:line="510" w:lineRule="atLeast"/>
        <w:ind w:firstLine="555"/>
        <w:rPr>
          <w:rFonts w:ascii="微软雅黑" w:eastAsia="微软雅黑" w:hAnsi="微软雅黑" w:cs="宋体"/>
          <w:color w:val="000000"/>
          <w:kern w:val="0"/>
          <w:sz w:val="27"/>
          <w:szCs w:val="27"/>
        </w:rPr>
      </w:pPr>
      <w:r w:rsidRPr="00201A09">
        <w:rPr>
          <w:rFonts w:ascii="宋体" w:eastAsia="宋体" w:hAnsi="宋体" w:cs="宋体" w:hint="eastAsia"/>
          <w:color w:val="0C0C0C"/>
          <w:kern w:val="0"/>
          <w:sz w:val="27"/>
          <w:szCs w:val="27"/>
        </w:rPr>
        <w:t>二级单位应高度重视项目结题验收工作，督促项目负责人严格按照项目任务</w:t>
      </w:r>
      <w:proofErr w:type="gramStart"/>
      <w:r w:rsidRPr="00201A09">
        <w:rPr>
          <w:rFonts w:ascii="宋体" w:eastAsia="宋体" w:hAnsi="宋体" w:cs="宋体" w:hint="eastAsia"/>
          <w:color w:val="0C0C0C"/>
          <w:kern w:val="0"/>
          <w:sz w:val="27"/>
          <w:szCs w:val="27"/>
        </w:rPr>
        <w:t>书指标</w:t>
      </w:r>
      <w:proofErr w:type="gramEnd"/>
      <w:r w:rsidRPr="00201A09">
        <w:rPr>
          <w:rFonts w:ascii="宋体" w:eastAsia="宋体" w:hAnsi="宋体" w:cs="宋体" w:hint="eastAsia"/>
          <w:color w:val="0C0C0C"/>
          <w:kern w:val="0"/>
          <w:sz w:val="27"/>
          <w:szCs w:val="27"/>
        </w:rPr>
        <w:t>高质量完成项目研究工作，注重科研诚信，坚决杜绝学术不端行为，凡发现在项目研究和结题工作中存在学术不端行为的，学校将给予相关责任人信用分值扣减处理，若因此造成严重影响的，按照国家和学校相关办法处理。</w:t>
      </w:r>
    </w:p>
    <w:p w:rsidR="00BD1AC0" w:rsidRPr="00BD1AC0" w:rsidRDefault="000A158F" w:rsidP="000A158F">
      <w:pPr>
        <w:widowControl/>
        <w:shd w:val="clear" w:color="auto" w:fill="FFFFFF"/>
        <w:spacing w:line="510" w:lineRule="atLeast"/>
        <w:ind w:firstLine="555"/>
        <w:rPr>
          <w:rFonts w:ascii="宋体" w:eastAsia="宋体" w:hAnsi="宋体" w:cs="宋体"/>
          <w:b/>
          <w:color w:val="0C0C0C"/>
          <w:kern w:val="0"/>
          <w:sz w:val="27"/>
          <w:szCs w:val="27"/>
        </w:rPr>
      </w:pPr>
      <w:r w:rsidRPr="00BD1AC0">
        <w:rPr>
          <w:rFonts w:ascii="宋体" w:eastAsia="宋体" w:hAnsi="宋体" w:cs="宋体" w:hint="eastAsia"/>
          <w:b/>
          <w:color w:val="0C0C0C"/>
          <w:kern w:val="0"/>
          <w:sz w:val="27"/>
          <w:szCs w:val="27"/>
        </w:rPr>
        <w:t>四、</w:t>
      </w:r>
      <w:r w:rsidR="00BD1AC0" w:rsidRPr="00BD1AC0">
        <w:rPr>
          <w:rFonts w:ascii="宋体" w:eastAsia="宋体" w:hAnsi="宋体" w:cs="宋体" w:hint="eastAsia"/>
          <w:b/>
          <w:color w:val="0C0C0C"/>
          <w:kern w:val="0"/>
          <w:sz w:val="27"/>
          <w:szCs w:val="27"/>
        </w:rPr>
        <w:t>强化监督和绩效评估工作</w:t>
      </w:r>
    </w:p>
    <w:p w:rsidR="000A158F" w:rsidRPr="000A158F" w:rsidRDefault="000A158F" w:rsidP="000A158F">
      <w:pPr>
        <w:widowControl/>
        <w:shd w:val="clear" w:color="auto" w:fill="FFFFFF"/>
        <w:spacing w:line="510" w:lineRule="atLeast"/>
        <w:ind w:firstLine="555"/>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lastRenderedPageBreak/>
        <w:t>各单位根据《重庆市科研项目管理办法》（渝科局发〔2019〕11号）、《关于开展科研项目经费“包干制”和科研项目结题备案制及非共识项目（先锋科学基金项目）改革试点工作的通知》（渝科局发〔2019〕115号）精神和本通知的要求，强化项目日常监督</w:t>
      </w:r>
      <w:r w:rsidR="00383C70">
        <w:rPr>
          <w:rFonts w:ascii="宋体" w:eastAsia="宋体" w:hAnsi="宋体" w:cs="宋体" w:hint="eastAsia"/>
          <w:color w:val="0C0C0C"/>
          <w:kern w:val="0"/>
          <w:sz w:val="27"/>
          <w:szCs w:val="27"/>
        </w:rPr>
        <w:t>和</w:t>
      </w:r>
      <w:r w:rsidRPr="000A158F">
        <w:rPr>
          <w:rFonts w:ascii="宋体" w:eastAsia="宋体" w:hAnsi="宋体" w:cs="宋体" w:hint="eastAsia"/>
          <w:color w:val="0C0C0C"/>
          <w:kern w:val="0"/>
          <w:sz w:val="27"/>
          <w:szCs w:val="27"/>
        </w:rPr>
        <w:t>过程管理</w:t>
      </w:r>
      <w:r w:rsidR="00383C70">
        <w:rPr>
          <w:rFonts w:ascii="宋体" w:eastAsia="宋体" w:hAnsi="宋体" w:cs="宋体" w:hint="eastAsia"/>
          <w:color w:val="0C0C0C"/>
          <w:kern w:val="0"/>
          <w:sz w:val="27"/>
          <w:szCs w:val="27"/>
        </w:rPr>
        <w:t>，积极做好项目绩效评估工作</w:t>
      </w:r>
      <w:r w:rsidRPr="000A158F">
        <w:rPr>
          <w:rFonts w:ascii="宋体" w:eastAsia="宋体" w:hAnsi="宋体" w:cs="宋体" w:hint="eastAsia"/>
          <w:color w:val="0C0C0C"/>
          <w:kern w:val="0"/>
          <w:sz w:val="27"/>
          <w:szCs w:val="27"/>
        </w:rPr>
        <w:t>，及时完成</w:t>
      </w:r>
      <w:r w:rsidR="006121E3">
        <w:rPr>
          <w:rFonts w:ascii="宋体" w:eastAsia="宋体" w:hAnsi="宋体" w:cs="宋体" w:hint="eastAsia"/>
          <w:color w:val="0C0C0C"/>
          <w:kern w:val="0"/>
          <w:sz w:val="27"/>
          <w:szCs w:val="27"/>
        </w:rPr>
        <w:t>二级</w:t>
      </w:r>
      <w:r w:rsidRPr="000A158F">
        <w:rPr>
          <w:rFonts w:ascii="宋体" w:eastAsia="宋体" w:hAnsi="宋体" w:cs="宋体" w:hint="eastAsia"/>
          <w:color w:val="0C0C0C"/>
          <w:kern w:val="0"/>
          <w:sz w:val="27"/>
          <w:szCs w:val="27"/>
        </w:rPr>
        <w:t>单位项目结题验收和上报工作。学校对此工作进行督促指导，适时对</w:t>
      </w:r>
      <w:r w:rsidR="006121E3">
        <w:rPr>
          <w:rFonts w:ascii="宋体" w:eastAsia="宋体" w:hAnsi="宋体" w:cs="宋体" w:hint="eastAsia"/>
          <w:color w:val="0C0C0C"/>
          <w:kern w:val="0"/>
          <w:sz w:val="27"/>
          <w:szCs w:val="27"/>
        </w:rPr>
        <w:t>二级</w:t>
      </w:r>
      <w:r w:rsidRPr="000A158F">
        <w:rPr>
          <w:rFonts w:ascii="宋体" w:eastAsia="宋体" w:hAnsi="宋体" w:cs="宋体" w:hint="eastAsia"/>
          <w:color w:val="0C0C0C"/>
          <w:kern w:val="0"/>
          <w:sz w:val="27"/>
          <w:szCs w:val="27"/>
        </w:rPr>
        <w:t>单位执行情况进行抽查。</w:t>
      </w:r>
    </w:p>
    <w:p w:rsidR="000A158F" w:rsidRPr="000A158F" w:rsidRDefault="000A158F" w:rsidP="000A158F">
      <w:pPr>
        <w:widowControl/>
        <w:shd w:val="clear" w:color="auto" w:fill="FFFFFF"/>
        <w:spacing w:line="510" w:lineRule="atLeast"/>
        <w:ind w:firstLine="555"/>
        <w:jc w:val="left"/>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t> </w:t>
      </w:r>
    </w:p>
    <w:p w:rsidR="000A158F" w:rsidRDefault="000A158F" w:rsidP="000A158F">
      <w:pPr>
        <w:widowControl/>
        <w:shd w:val="clear" w:color="auto" w:fill="FFFFFF"/>
        <w:spacing w:line="510" w:lineRule="atLeast"/>
        <w:ind w:firstLine="555"/>
        <w:jc w:val="left"/>
        <w:rPr>
          <w:rFonts w:ascii="宋体" w:eastAsia="宋体" w:hAnsi="宋体" w:cs="宋体"/>
          <w:color w:val="0C0C0C"/>
          <w:kern w:val="0"/>
          <w:sz w:val="27"/>
          <w:szCs w:val="27"/>
        </w:rPr>
      </w:pPr>
      <w:r w:rsidRPr="000A158F">
        <w:rPr>
          <w:rFonts w:ascii="宋体" w:eastAsia="宋体" w:hAnsi="宋体" w:cs="宋体" w:hint="eastAsia"/>
          <w:color w:val="0C0C0C"/>
          <w:kern w:val="0"/>
          <w:sz w:val="27"/>
          <w:szCs w:val="27"/>
        </w:rPr>
        <w:t>联系人：</w:t>
      </w:r>
      <w:r w:rsidR="00EA2876">
        <w:rPr>
          <w:rFonts w:ascii="宋体" w:eastAsia="宋体" w:hAnsi="宋体" w:cs="宋体" w:hint="eastAsia"/>
          <w:color w:val="0C0C0C"/>
          <w:kern w:val="0"/>
          <w:sz w:val="27"/>
          <w:szCs w:val="27"/>
        </w:rPr>
        <w:t>陈文银</w:t>
      </w:r>
      <w:r w:rsidRPr="000A158F">
        <w:rPr>
          <w:rFonts w:ascii="宋体" w:eastAsia="宋体" w:hAnsi="宋体" w:cs="宋体" w:hint="eastAsia"/>
          <w:color w:val="0C0C0C"/>
          <w:kern w:val="0"/>
          <w:sz w:val="27"/>
          <w:szCs w:val="27"/>
        </w:rPr>
        <w:t>   6825</w:t>
      </w:r>
      <w:r w:rsidR="00EA2876">
        <w:rPr>
          <w:rFonts w:ascii="宋体" w:eastAsia="宋体" w:hAnsi="宋体" w:cs="宋体"/>
          <w:color w:val="0C0C0C"/>
          <w:kern w:val="0"/>
          <w:sz w:val="27"/>
          <w:szCs w:val="27"/>
        </w:rPr>
        <w:t>1404</w:t>
      </w:r>
    </w:p>
    <w:p w:rsidR="00EA2876" w:rsidRDefault="00EA2876" w:rsidP="000A158F">
      <w:pPr>
        <w:widowControl/>
        <w:shd w:val="clear" w:color="auto" w:fill="FFFFFF"/>
        <w:spacing w:line="510" w:lineRule="atLeast"/>
        <w:ind w:firstLine="555"/>
        <w:jc w:val="left"/>
        <w:rPr>
          <w:rFonts w:ascii="微软雅黑" w:eastAsia="微软雅黑" w:hAnsi="微软雅黑" w:cs="宋体"/>
          <w:color w:val="000000"/>
          <w:kern w:val="0"/>
          <w:sz w:val="27"/>
          <w:szCs w:val="27"/>
        </w:rPr>
      </w:pPr>
      <w:bookmarkStart w:id="0" w:name="_GoBack"/>
      <w:bookmarkEnd w:id="0"/>
    </w:p>
    <w:p w:rsidR="00EA2876" w:rsidRDefault="00EA2876" w:rsidP="000A158F">
      <w:pPr>
        <w:widowControl/>
        <w:shd w:val="clear" w:color="auto" w:fill="FFFFFF"/>
        <w:spacing w:line="510" w:lineRule="atLeast"/>
        <w:ind w:firstLine="555"/>
        <w:jc w:val="left"/>
        <w:rPr>
          <w:rFonts w:ascii="微软雅黑" w:eastAsia="微软雅黑" w:hAnsi="微软雅黑" w:cs="宋体"/>
          <w:color w:val="000000"/>
          <w:kern w:val="0"/>
          <w:sz w:val="24"/>
          <w:szCs w:val="27"/>
        </w:rPr>
      </w:pPr>
      <w:r w:rsidRPr="00EA2876">
        <w:rPr>
          <w:rFonts w:ascii="微软雅黑" w:eastAsia="微软雅黑" w:hAnsi="微软雅黑" w:cs="宋体" w:hint="eastAsia"/>
          <w:color w:val="000000"/>
          <w:kern w:val="0"/>
          <w:sz w:val="24"/>
          <w:szCs w:val="27"/>
        </w:rPr>
        <w:t>附件：</w:t>
      </w:r>
      <w:r w:rsidR="00F33D3F">
        <w:rPr>
          <w:rFonts w:ascii="微软雅黑" w:eastAsia="微软雅黑" w:hAnsi="微软雅黑" w:cs="宋体" w:hint="eastAsia"/>
          <w:color w:val="000000"/>
          <w:kern w:val="0"/>
          <w:sz w:val="24"/>
          <w:szCs w:val="27"/>
        </w:rPr>
        <w:t>1</w:t>
      </w:r>
      <w:r w:rsidR="00F33D3F">
        <w:rPr>
          <w:rFonts w:ascii="微软雅黑" w:eastAsia="微软雅黑" w:hAnsi="微软雅黑" w:cs="宋体"/>
          <w:color w:val="000000"/>
          <w:kern w:val="0"/>
          <w:sz w:val="24"/>
          <w:szCs w:val="27"/>
        </w:rPr>
        <w:t>.</w:t>
      </w:r>
    </w:p>
    <w:p w:rsidR="00F33D3F" w:rsidRPr="00EA2876" w:rsidRDefault="00F33D3F" w:rsidP="000A158F">
      <w:pPr>
        <w:widowControl/>
        <w:shd w:val="clear" w:color="auto" w:fill="FFFFFF"/>
        <w:spacing w:line="510" w:lineRule="atLeast"/>
        <w:ind w:firstLine="555"/>
        <w:jc w:val="left"/>
        <w:rPr>
          <w:rFonts w:ascii="微软雅黑" w:eastAsia="微软雅黑" w:hAnsi="微软雅黑" w:cs="宋体" w:hint="eastAsia"/>
          <w:color w:val="000000"/>
          <w:kern w:val="0"/>
          <w:sz w:val="24"/>
          <w:szCs w:val="27"/>
        </w:rPr>
      </w:pPr>
      <w:r>
        <w:rPr>
          <w:rFonts w:ascii="微软雅黑" w:eastAsia="微软雅黑" w:hAnsi="微软雅黑" w:cs="宋体" w:hint="eastAsia"/>
          <w:color w:val="000000"/>
          <w:kern w:val="0"/>
          <w:sz w:val="24"/>
          <w:szCs w:val="27"/>
        </w:rPr>
        <w:t xml:space="preserve"> </w:t>
      </w:r>
      <w:r>
        <w:rPr>
          <w:rFonts w:ascii="微软雅黑" w:eastAsia="微软雅黑" w:hAnsi="微软雅黑" w:cs="宋体"/>
          <w:color w:val="000000"/>
          <w:kern w:val="0"/>
          <w:sz w:val="24"/>
          <w:szCs w:val="27"/>
        </w:rPr>
        <w:t xml:space="preserve">     2</w:t>
      </w:r>
      <w:r>
        <w:rPr>
          <w:rFonts w:ascii="微软雅黑" w:eastAsia="微软雅黑" w:hAnsi="微软雅黑" w:cs="宋体" w:hint="eastAsia"/>
          <w:color w:val="000000"/>
          <w:kern w:val="0"/>
          <w:sz w:val="24"/>
          <w:szCs w:val="27"/>
        </w:rPr>
        <w:t>．</w:t>
      </w:r>
    </w:p>
    <w:p w:rsidR="000A158F" w:rsidRPr="000A158F" w:rsidRDefault="000A158F" w:rsidP="000A158F">
      <w:pPr>
        <w:widowControl/>
        <w:shd w:val="clear" w:color="auto" w:fill="FFFFFF"/>
        <w:spacing w:line="510" w:lineRule="atLeast"/>
        <w:ind w:firstLine="6720"/>
        <w:jc w:val="left"/>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t>科学技术处</w:t>
      </w:r>
    </w:p>
    <w:p w:rsidR="000A158F" w:rsidRPr="000A158F" w:rsidRDefault="000A158F" w:rsidP="00EA2876">
      <w:pPr>
        <w:widowControl/>
        <w:shd w:val="clear" w:color="auto" w:fill="FFFFFF"/>
        <w:spacing w:line="510" w:lineRule="atLeast"/>
        <w:ind w:firstLineChars="2400" w:firstLine="6480"/>
        <w:jc w:val="left"/>
        <w:rPr>
          <w:rFonts w:ascii="微软雅黑" w:eastAsia="微软雅黑" w:hAnsi="微软雅黑" w:cs="宋体"/>
          <w:color w:val="000000"/>
          <w:kern w:val="0"/>
          <w:sz w:val="27"/>
          <w:szCs w:val="27"/>
        </w:rPr>
      </w:pPr>
      <w:r w:rsidRPr="000A158F">
        <w:rPr>
          <w:rFonts w:ascii="宋体" w:eastAsia="宋体" w:hAnsi="宋体" w:cs="宋体" w:hint="eastAsia"/>
          <w:color w:val="0C0C0C"/>
          <w:kern w:val="0"/>
          <w:sz w:val="27"/>
          <w:szCs w:val="27"/>
        </w:rPr>
        <w:t>202</w:t>
      </w:r>
      <w:r w:rsidR="00EA2876">
        <w:rPr>
          <w:rFonts w:ascii="宋体" w:eastAsia="宋体" w:hAnsi="宋体" w:cs="宋体"/>
          <w:color w:val="0C0C0C"/>
          <w:kern w:val="0"/>
          <w:sz w:val="27"/>
          <w:szCs w:val="27"/>
        </w:rPr>
        <w:t>1</w:t>
      </w:r>
      <w:r w:rsidRPr="000A158F">
        <w:rPr>
          <w:rFonts w:ascii="宋体" w:eastAsia="宋体" w:hAnsi="宋体" w:cs="宋体" w:hint="eastAsia"/>
          <w:color w:val="0C0C0C"/>
          <w:kern w:val="0"/>
          <w:sz w:val="27"/>
          <w:szCs w:val="27"/>
        </w:rPr>
        <w:t>年</w:t>
      </w:r>
      <w:r w:rsidR="00EA2876">
        <w:rPr>
          <w:rFonts w:ascii="宋体" w:eastAsia="宋体" w:hAnsi="宋体" w:cs="宋体"/>
          <w:color w:val="0C0C0C"/>
          <w:kern w:val="0"/>
          <w:sz w:val="27"/>
          <w:szCs w:val="27"/>
        </w:rPr>
        <w:t>9</w:t>
      </w:r>
      <w:r w:rsidRPr="000A158F">
        <w:rPr>
          <w:rFonts w:ascii="宋体" w:eastAsia="宋体" w:hAnsi="宋体" w:cs="宋体" w:hint="eastAsia"/>
          <w:color w:val="0C0C0C"/>
          <w:kern w:val="0"/>
          <w:sz w:val="27"/>
          <w:szCs w:val="27"/>
        </w:rPr>
        <w:t>月</w:t>
      </w:r>
      <w:r w:rsidR="00EA2876">
        <w:rPr>
          <w:rFonts w:ascii="宋体" w:eastAsia="宋体" w:hAnsi="宋体" w:cs="宋体"/>
          <w:color w:val="0C0C0C"/>
          <w:kern w:val="0"/>
          <w:sz w:val="27"/>
          <w:szCs w:val="27"/>
        </w:rPr>
        <w:t>17</w:t>
      </w:r>
      <w:r w:rsidRPr="000A158F">
        <w:rPr>
          <w:rFonts w:ascii="宋体" w:eastAsia="宋体" w:hAnsi="宋体" w:cs="宋体" w:hint="eastAsia"/>
          <w:color w:val="0C0C0C"/>
          <w:kern w:val="0"/>
          <w:sz w:val="27"/>
          <w:szCs w:val="27"/>
        </w:rPr>
        <w:t>日</w:t>
      </w:r>
    </w:p>
    <w:p w:rsidR="009F0F77" w:rsidRDefault="009F0F77"/>
    <w:sectPr w:rsidR="009F0F77" w:rsidSect="000A158F">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CA0" w:rsidRDefault="008C1CA0" w:rsidP="00AF32D1">
      <w:r>
        <w:separator/>
      </w:r>
    </w:p>
  </w:endnote>
  <w:endnote w:type="continuationSeparator" w:id="0">
    <w:p w:rsidR="008C1CA0" w:rsidRDefault="008C1CA0" w:rsidP="00AF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CA0" w:rsidRDefault="008C1CA0" w:rsidP="00AF32D1">
      <w:r>
        <w:separator/>
      </w:r>
    </w:p>
  </w:footnote>
  <w:footnote w:type="continuationSeparator" w:id="0">
    <w:p w:rsidR="008C1CA0" w:rsidRDefault="008C1CA0" w:rsidP="00AF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8F"/>
    <w:rsid w:val="000314E7"/>
    <w:rsid w:val="000A158F"/>
    <w:rsid w:val="000A7428"/>
    <w:rsid w:val="000C0C82"/>
    <w:rsid w:val="00201A09"/>
    <w:rsid w:val="00383C70"/>
    <w:rsid w:val="004474E1"/>
    <w:rsid w:val="006121E3"/>
    <w:rsid w:val="00690791"/>
    <w:rsid w:val="00693285"/>
    <w:rsid w:val="006E475E"/>
    <w:rsid w:val="006F0ECC"/>
    <w:rsid w:val="00760985"/>
    <w:rsid w:val="007E5A05"/>
    <w:rsid w:val="008A40BD"/>
    <w:rsid w:val="008C1CA0"/>
    <w:rsid w:val="009F0F77"/>
    <w:rsid w:val="00AF32D1"/>
    <w:rsid w:val="00BD1AC0"/>
    <w:rsid w:val="00D520EF"/>
    <w:rsid w:val="00EA2876"/>
    <w:rsid w:val="00EA5B71"/>
    <w:rsid w:val="00F33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D06B7"/>
  <w15:chartTrackingRefBased/>
  <w15:docId w15:val="{1F6E3B79-DC0B-4E74-B8E5-914824D2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32D1"/>
    <w:rPr>
      <w:sz w:val="18"/>
      <w:szCs w:val="18"/>
    </w:rPr>
  </w:style>
  <w:style w:type="paragraph" w:styleId="a5">
    <w:name w:val="footer"/>
    <w:basedOn w:val="a"/>
    <w:link w:val="a6"/>
    <w:uiPriority w:val="99"/>
    <w:unhideWhenUsed/>
    <w:rsid w:val="00AF32D1"/>
    <w:pPr>
      <w:tabs>
        <w:tab w:val="center" w:pos="4153"/>
        <w:tab w:val="right" w:pos="8306"/>
      </w:tabs>
      <w:snapToGrid w:val="0"/>
      <w:jc w:val="left"/>
    </w:pPr>
    <w:rPr>
      <w:sz w:val="18"/>
      <w:szCs w:val="18"/>
    </w:rPr>
  </w:style>
  <w:style w:type="character" w:customStyle="1" w:styleId="a6">
    <w:name w:val="页脚 字符"/>
    <w:basedOn w:val="a0"/>
    <w:link w:val="a5"/>
    <w:uiPriority w:val="99"/>
    <w:rsid w:val="00AF32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418951">
      <w:bodyDiv w:val="1"/>
      <w:marLeft w:val="0"/>
      <w:marRight w:val="0"/>
      <w:marTop w:val="0"/>
      <w:marBottom w:val="0"/>
      <w:divBdr>
        <w:top w:val="none" w:sz="0" w:space="0" w:color="auto"/>
        <w:left w:val="none" w:sz="0" w:space="0" w:color="auto"/>
        <w:bottom w:val="none" w:sz="0" w:space="0" w:color="auto"/>
        <w:right w:val="none" w:sz="0" w:space="0" w:color="auto"/>
      </w:divBdr>
      <w:divsChild>
        <w:div w:id="131797100">
          <w:marLeft w:val="0"/>
          <w:marRight w:val="0"/>
          <w:marTop w:val="0"/>
          <w:marBottom w:val="0"/>
          <w:divBdr>
            <w:top w:val="none" w:sz="0" w:space="0" w:color="auto"/>
            <w:left w:val="none" w:sz="0" w:space="0" w:color="auto"/>
            <w:bottom w:val="single" w:sz="24" w:space="15" w:color="EBEBEB"/>
            <w:right w:val="none" w:sz="0" w:space="0" w:color="auto"/>
          </w:divBdr>
        </w:div>
        <w:div w:id="2976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陈文银</dc:creator>
  <cp:keywords/>
  <dc:description/>
  <cp:lastModifiedBy>陈文银</cp:lastModifiedBy>
  <cp:revision>18</cp:revision>
  <dcterms:created xsi:type="dcterms:W3CDTF">2021-09-17T01:53:00Z</dcterms:created>
  <dcterms:modified xsi:type="dcterms:W3CDTF">2021-09-23T06:35:00Z</dcterms:modified>
</cp:coreProperties>
</file>